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1EA383" w14:textId="4ECC1276" w:rsidR="00505D53" w:rsidRPr="0056029F" w:rsidRDefault="008C12F1" w:rsidP="00675B79">
      <w:pPr>
        <w:spacing w:after="120" w:line="240" w:lineRule="auto"/>
        <w:rPr>
          <w:rFonts w:asciiTheme="minorHAnsi" w:hAnsiTheme="minorHAnsi"/>
        </w:rPr>
      </w:pPr>
      <w:r>
        <w:rPr>
          <w:rFonts w:asciiTheme="minorHAnsi" w:hAnsiTheme="minorHAnsi"/>
        </w:rPr>
        <w:t xml:space="preserve">Bexhill </w:t>
      </w:r>
      <w:r w:rsidR="00C84B18" w:rsidRPr="0056029F">
        <w:rPr>
          <w:rFonts w:asciiTheme="minorHAnsi" w:hAnsiTheme="minorHAnsi"/>
        </w:rPr>
        <w:t xml:space="preserve">Regatta will </w:t>
      </w:r>
      <w:r w:rsidR="00A23F88" w:rsidRPr="0056029F">
        <w:rPr>
          <w:rFonts w:asciiTheme="minorHAnsi" w:hAnsiTheme="minorHAnsi"/>
        </w:rPr>
        <w:t xml:space="preserve">take place on </w:t>
      </w:r>
      <w:r w:rsidR="00B63C68">
        <w:rPr>
          <w:rFonts w:asciiTheme="minorHAnsi" w:hAnsiTheme="minorHAnsi"/>
        </w:rPr>
        <w:t xml:space="preserve">Sunday </w:t>
      </w:r>
      <w:r w:rsidR="00205A9D">
        <w:rPr>
          <w:rFonts w:asciiTheme="minorHAnsi" w:hAnsiTheme="minorHAnsi"/>
        </w:rPr>
        <w:t>2</w:t>
      </w:r>
      <w:r w:rsidR="005375CF">
        <w:rPr>
          <w:rFonts w:asciiTheme="minorHAnsi" w:hAnsiTheme="minorHAnsi"/>
        </w:rPr>
        <w:t>3</w:t>
      </w:r>
      <w:r w:rsidR="005375CF" w:rsidRPr="005375CF">
        <w:rPr>
          <w:rFonts w:asciiTheme="minorHAnsi" w:hAnsiTheme="minorHAnsi"/>
          <w:vertAlign w:val="superscript"/>
        </w:rPr>
        <w:t>rd</w:t>
      </w:r>
      <w:r w:rsidR="005375CF">
        <w:rPr>
          <w:rFonts w:asciiTheme="minorHAnsi" w:hAnsiTheme="minorHAnsi"/>
        </w:rPr>
        <w:t xml:space="preserve"> June 202</w:t>
      </w:r>
      <w:r w:rsidR="006E0C4B">
        <w:rPr>
          <w:rFonts w:asciiTheme="minorHAnsi" w:hAnsiTheme="minorHAnsi"/>
        </w:rPr>
        <w:t>4</w:t>
      </w:r>
      <w:r w:rsidR="00C84B18" w:rsidRPr="0056029F">
        <w:rPr>
          <w:rFonts w:asciiTheme="minorHAnsi" w:hAnsiTheme="minorHAnsi"/>
        </w:rPr>
        <w:t xml:space="preserve"> in </w:t>
      </w:r>
      <w:r w:rsidR="009D0B0A">
        <w:rPr>
          <w:rFonts w:asciiTheme="minorHAnsi" w:hAnsiTheme="minorHAnsi"/>
        </w:rPr>
        <w:t>Bexhill Sea Front, outside the Boat House.</w:t>
      </w:r>
    </w:p>
    <w:p w14:paraId="2A73C3E4" w14:textId="1A70A6AA" w:rsidR="00505D53" w:rsidRPr="0056029F" w:rsidRDefault="00505D53" w:rsidP="00675B79">
      <w:pPr>
        <w:spacing w:after="120" w:line="240" w:lineRule="auto"/>
        <w:rPr>
          <w:rFonts w:asciiTheme="minorHAnsi" w:hAnsiTheme="minorHAnsi"/>
        </w:rPr>
      </w:pPr>
      <w:r w:rsidRPr="0056029F">
        <w:rPr>
          <w:rFonts w:asciiTheme="minorHAnsi" w:hAnsiTheme="minorHAnsi"/>
        </w:rPr>
        <w:t xml:space="preserve">The regatta is weather dependent and will be decided upon </w:t>
      </w:r>
      <w:r w:rsidR="00216F7A" w:rsidRPr="0056029F">
        <w:rPr>
          <w:rFonts w:asciiTheme="minorHAnsi" w:hAnsiTheme="minorHAnsi"/>
        </w:rPr>
        <w:t>at or before</w:t>
      </w:r>
      <w:r w:rsidR="009D0B0A">
        <w:rPr>
          <w:rFonts w:asciiTheme="minorHAnsi" w:hAnsiTheme="minorHAnsi"/>
        </w:rPr>
        <w:t xml:space="preserve"> 6pm on the </w:t>
      </w:r>
      <w:r w:rsidR="00205A9D">
        <w:rPr>
          <w:rFonts w:asciiTheme="minorHAnsi" w:hAnsiTheme="minorHAnsi"/>
        </w:rPr>
        <w:t>2</w:t>
      </w:r>
      <w:r w:rsidR="005375CF">
        <w:rPr>
          <w:rFonts w:asciiTheme="minorHAnsi" w:hAnsiTheme="minorHAnsi"/>
        </w:rPr>
        <w:t>2</w:t>
      </w:r>
      <w:r w:rsidR="005375CF" w:rsidRPr="005375CF">
        <w:rPr>
          <w:rFonts w:asciiTheme="minorHAnsi" w:hAnsiTheme="minorHAnsi"/>
          <w:vertAlign w:val="superscript"/>
        </w:rPr>
        <w:t>nd</w:t>
      </w:r>
      <w:r w:rsidR="005375CF">
        <w:rPr>
          <w:rFonts w:asciiTheme="minorHAnsi" w:hAnsiTheme="minorHAnsi"/>
        </w:rPr>
        <w:t xml:space="preserve"> June</w:t>
      </w:r>
    </w:p>
    <w:p w14:paraId="362EB980" w14:textId="01C7B3F0" w:rsidR="00C84B18" w:rsidRPr="0056029F" w:rsidRDefault="00C84B18" w:rsidP="00675B79">
      <w:pPr>
        <w:spacing w:after="120" w:line="240" w:lineRule="auto"/>
        <w:jc w:val="both"/>
        <w:rPr>
          <w:rFonts w:asciiTheme="minorHAnsi" w:hAnsiTheme="minorHAnsi"/>
        </w:rPr>
      </w:pPr>
      <w:r w:rsidRPr="0056029F">
        <w:rPr>
          <w:rFonts w:asciiTheme="minorHAnsi" w:hAnsiTheme="minorHAnsi"/>
        </w:rPr>
        <w:t>There will be 12 lanes for racing and the ev</w:t>
      </w:r>
      <w:r w:rsidR="008C12F1">
        <w:rPr>
          <w:rFonts w:asciiTheme="minorHAnsi" w:hAnsiTheme="minorHAnsi"/>
        </w:rPr>
        <w:t xml:space="preserve">ent is planned to start at </w:t>
      </w:r>
      <w:r w:rsidR="005375CF">
        <w:rPr>
          <w:rFonts w:asciiTheme="minorHAnsi" w:hAnsiTheme="minorHAnsi"/>
        </w:rPr>
        <w:t>10:00</w:t>
      </w:r>
      <w:r w:rsidR="00B63C68">
        <w:rPr>
          <w:rFonts w:asciiTheme="minorHAnsi" w:hAnsiTheme="minorHAnsi"/>
        </w:rPr>
        <w:t>a</w:t>
      </w:r>
      <w:r w:rsidR="009D0B0A">
        <w:rPr>
          <w:rFonts w:asciiTheme="minorHAnsi" w:hAnsiTheme="minorHAnsi"/>
        </w:rPr>
        <w:t>m.</w:t>
      </w:r>
    </w:p>
    <w:p w14:paraId="398F3BC4" w14:textId="77777777" w:rsidR="009D0B0A" w:rsidRDefault="009D0B0A" w:rsidP="00675B79">
      <w:pPr>
        <w:spacing w:after="120" w:line="240" w:lineRule="auto"/>
        <w:jc w:val="both"/>
        <w:rPr>
          <w:rFonts w:asciiTheme="minorHAnsi" w:hAnsiTheme="minorHAnsi"/>
        </w:rPr>
      </w:pPr>
    </w:p>
    <w:p w14:paraId="46F4A6FE" w14:textId="77777777" w:rsidR="008C12F1" w:rsidRPr="008C12F1" w:rsidRDefault="008C12F1" w:rsidP="00675B79">
      <w:pPr>
        <w:spacing w:after="120" w:line="240" w:lineRule="auto"/>
        <w:jc w:val="both"/>
        <w:rPr>
          <w:rFonts w:asciiTheme="minorHAnsi" w:hAnsiTheme="minorHAnsi"/>
          <w:b/>
          <w:u w:val="single"/>
        </w:rPr>
      </w:pPr>
      <w:r>
        <w:rPr>
          <w:rFonts w:asciiTheme="minorHAnsi" w:hAnsiTheme="minorHAnsi"/>
          <w:b/>
          <w:u w:val="single"/>
        </w:rPr>
        <w:t>Parking</w:t>
      </w:r>
    </w:p>
    <w:p w14:paraId="32B7417B" w14:textId="77777777" w:rsidR="009D0B0A" w:rsidRDefault="009D0B0A" w:rsidP="00675B79">
      <w:pPr>
        <w:spacing w:after="120" w:line="240" w:lineRule="auto"/>
        <w:jc w:val="both"/>
        <w:rPr>
          <w:rFonts w:asciiTheme="minorHAnsi" w:hAnsiTheme="minorHAnsi"/>
        </w:rPr>
      </w:pPr>
      <w:r>
        <w:rPr>
          <w:rFonts w:asciiTheme="minorHAnsi" w:hAnsiTheme="minorHAnsi"/>
        </w:rPr>
        <w:t>Parking for the regatta trailers, towing vehicles, umpires, vehicles with boats on roof racks is located with De La Warr Car Park</w:t>
      </w:r>
      <w:r w:rsidR="008C12F1">
        <w:rPr>
          <w:rFonts w:asciiTheme="minorHAnsi" w:hAnsiTheme="minorHAnsi"/>
        </w:rPr>
        <w:t>, TN40 1DP</w:t>
      </w:r>
    </w:p>
    <w:p w14:paraId="3B57D20B" w14:textId="77777777" w:rsidR="009D0B0A" w:rsidRDefault="008C12F1"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675648" behindDoc="0" locked="0" layoutInCell="1" allowOverlap="1" wp14:anchorId="79AAA83D" wp14:editId="23051762">
                <wp:simplePos x="0" y="0"/>
                <wp:positionH relativeFrom="column">
                  <wp:posOffset>1776095</wp:posOffset>
                </wp:positionH>
                <wp:positionV relativeFrom="paragraph">
                  <wp:posOffset>1771015</wp:posOffset>
                </wp:positionV>
                <wp:extent cx="1270" cy="266700"/>
                <wp:effectExtent l="38100" t="19050" r="55880" b="19050"/>
                <wp:wrapNone/>
                <wp:docPr id="14" name="Straight Connector 14"/>
                <wp:cNvGraphicFramePr/>
                <a:graphic xmlns:a="http://schemas.openxmlformats.org/drawingml/2006/main">
                  <a:graphicData uri="http://schemas.microsoft.com/office/word/2010/wordprocessingShape">
                    <wps:wsp>
                      <wps:cNvCnPr/>
                      <wps:spPr>
                        <a:xfrm>
                          <a:off x="0" y="0"/>
                          <a:ext cx="1270" cy="266700"/>
                        </a:xfrm>
                        <a:prstGeom prst="line">
                          <a:avLst/>
                        </a:prstGeom>
                        <a:noFill/>
                        <a:ln w="762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3919EB" id="Straight Connector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5pt,139.45pt" to="139.9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" strokecolor="#92d050" strokeweight="6pt">
                <v:stroke joinstyle="miter"/>
              </v:line>
            </w:pict>
          </mc:Fallback>
        </mc:AlternateContent>
      </w:r>
      <w:r>
        <w:rPr>
          <w:noProof/>
          <w:lang w:eastAsia="en-GB"/>
        </w:rPr>
        <mc:AlternateContent>
          <mc:Choice Requires="wps">
            <w:drawing>
              <wp:anchor distT="0" distB="0" distL="114300" distR="114300" simplePos="0" relativeHeight="251673600" behindDoc="0" locked="0" layoutInCell="1" allowOverlap="1" wp14:anchorId="155EE1BF" wp14:editId="74071960">
                <wp:simplePos x="0" y="0"/>
                <wp:positionH relativeFrom="column">
                  <wp:posOffset>3139440</wp:posOffset>
                </wp:positionH>
                <wp:positionV relativeFrom="paragraph">
                  <wp:posOffset>1875790</wp:posOffset>
                </wp:positionV>
                <wp:extent cx="1270" cy="266700"/>
                <wp:effectExtent l="38100" t="19050" r="55880" b="19050"/>
                <wp:wrapNone/>
                <wp:docPr id="13" name="Straight Connector 13"/>
                <wp:cNvGraphicFramePr/>
                <a:graphic xmlns:a="http://schemas.openxmlformats.org/drawingml/2006/main">
                  <a:graphicData uri="http://schemas.microsoft.com/office/word/2010/wordprocessingShape">
                    <wps:wsp>
                      <wps:cNvCnPr/>
                      <wps:spPr>
                        <a:xfrm>
                          <a:off x="0" y="0"/>
                          <a:ext cx="1270" cy="266700"/>
                        </a:xfrm>
                        <a:prstGeom prst="line">
                          <a:avLst/>
                        </a:prstGeom>
                        <a:noFill/>
                        <a:ln w="762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FECC3D" id="Straight Connector 1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pt,147.7pt" to="247.3pt,1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" strokecolor="#92d050" strokeweight="6pt">
                <v:stroke joinstyle="miter"/>
              </v:line>
            </w:pict>
          </mc:Fallback>
        </mc:AlternateContent>
      </w:r>
      <w:r>
        <w:rPr>
          <w:noProof/>
          <w:lang w:eastAsia="en-GB"/>
        </w:rPr>
        <mc:AlternateContent>
          <mc:Choice Requires="wps">
            <w:drawing>
              <wp:anchor distT="0" distB="0" distL="114300" distR="114300" simplePos="0" relativeHeight="251669504" behindDoc="0" locked="0" layoutInCell="1" allowOverlap="1" wp14:anchorId="4F657288" wp14:editId="01E7B296">
                <wp:simplePos x="0" y="0"/>
                <wp:positionH relativeFrom="column">
                  <wp:posOffset>1714500</wp:posOffset>
                </wp:positionH>
                <wp:positionV relativeFrom="paragraph">
                  <wp:posOffset>1694815</wp:posOffset>
                </wp:positionV>
                <wp:extent cx="1427480" cy="171450"/>
                <wp:effectExtent l="19050" t="38100" r="20320" b="38100"/>
                <wp:wrapNone/>
                <wp:docPr id="10" name="Straight Connector 10"/>
                <wp:cNvGraphicFramePr/>
                <a:graphic xmlns:a="http://schemas.openxmlformats.org/drawingml/2006/main">
                  <a:graphicData uri="http://schemas.microsoft.com/office/word/2010/wordprocessingShape">
                    <wps:wsp>
                      <wps:cNvCnPr/>
                      <wps:spPr>
                        <a:xfrm flipH="1" flipV="1">
                          <a:off x="0" y="0"/>
                          <a:ext cx="1427480" cy="171450"/>
                        </a:xfrm>
                        <a:prstGeom prst="line">
                          <a:avLst/>
                        </a:prstGeom>
                        <a:noFill/>
                        <a:ln w="762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3EF9A7" id="Straight Connector 10"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33.45pt" to="247.4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" strokecolor="#92d050" strokeweight="6pt">
                <v:stroke joinstyle="miter"/>
              </v:line>
            </w:pict>
          </mc:Fallback>
        </mc:AlternateContent>
      </w:r>
      <w:r>
        <w:rPr>
          <w:noProof/>
          <w:lang w:eastAsia="en-GB"/>
        </w:rPr>
        <mc:AlternateContent>
          <mc:Choice Requires="wps">
            <w:drawing>
              <wp:anchor distT="0" distB="0" distL="114300" distR="114300" simplePos="0" relativeHeight="251671552" behindDoc="0" locked="0" layoutInCell="1" allowOverlap="1" wp14:anchorId="30BADC8A" wp14:editId="0BAB6EE2">
                <wp:simplePos x="0" y="0"/>
                <wp:positionH relativeFrom="column">
                  <wp:posOffset>1781176</wp:posOffset>
                </wp:positionH>
                <wp:positionV relativeFrom="paragraph">
                  <wp:posOffset>2142490</wp:posOffset>
                </wp:positionV>
                <wp:extent cx="1419224" cy="76200"/>
                <wp:effectExtent l="19050" t="38100" r="10160" b="38100"/>
                <wp:wrapNone/>
                <wp:docPr id="11" name="Straight Connector 11"/>
                <wp:cNvGraphicFramePr/>
                <a:graphic xmlns:a="http://schemas.openxmlformats.org/drawingml/2006/main">
                  <a:graphicData uri="http://schemas.microsoft.com/office/word/2010/wordprocessingShape">
                    <wps:wsp>
                      <wps:cNvCnPr/>
                      <wps:spPr>
                        <a:xfrm flipH="1" flipV="1">
                          <a:off x="0" y="0"/>
                          <a:ext cx="1419224" cy="76200"/>
                        </a:xfrm>
                        <a:prstGeom prst="line">
                          <a:avLst/>
                        </a:prstGeom>
                        <a:noFill/>
                        <a:ln w="762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50EDE3" id="Straight Connector 11"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168.7pt" to="252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" strokecolor="#92d050" strokeweight="6pt">
                <v:stroke joinstyle="miter"/>
              </v:line>
            </w:pict>
          </mc:Fallback>
        </mc:AlternateContent>
      </w:r>
      <w:r>
        <w:rPr>
          <w:noProof/>
          <w:lang w:eastAsia="en-GB"/>
        </w:rPr>
        <mc:AlternateContent>
          <mc:Choice Requires="wps">
            <w:drawing>
              <wp:anchor distT="0" distB="0" distL="114300" distR="114300" simplePos="0" relativeHeight="251667456" behindDoc="0" locked="0" layoutInCell="1" allowOverlap="1" wp14:anchorId="4AC988ED" wp14:editId="3096C81C">
                <wp:simplePos x="0" y="0"/>
                <wp:positionH relativeFrom="column">
                  <wp:posOffset>4657090</wp:posOffset>
                </wp:positionH>
                <wp:positionV relativeFrom="paragraph">
                  <wp:posOffset>1771015</wp:posOffset>
                </wp:positionV>
                <wp:extent cx="67310" cy="447675"/>
                <wp:effectExtent l="38100" t="19050" r="46990" b="9525"/>
                <wp:wrapNone/>
                <wp:docPr id="9" name="Straight Connector 9"/>
                <wp:cNvGraphicFramePr/>
                <a:graphic xmlns:a="http://schemas.openxmlformats.org/drawingml/2006/main">
                  <a:graphicData uri="http://schemas.microsoft.com/office/word/2010/wordprocessingShape">
                    <wps:wsp>
                      <wps:cNvCnPr/>
                      <wps:spPr>
                        <a:xfrm flipH="1">
                          <a:off x="0" y="0"/>
                          <a:ext cx="67310" cy="447675"/>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2B14DD" id="Straight Connector 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pt,139.45pt" to="372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" strokecolor="red" strokeweight="6pt">
                <v:stroke joinstyle="miter"/>
              </v:line>
            </w:pict>
          </mc:Fallback>
        </mc:AlternateContent>
      </w:r>
      <w:r>
        <w:rPr>
          <w:noProof/>
          <w:lang w:eastAsia="en-GB"/>
        </w:rPr>
        <mc:AlternateContent>
          <mc:Choice Requires="wps">
            <w:drawing>
              <wp:anchor distT="0" distB="0" distL="114300" distR="114300" simplePos="0" relativeHeight="251665408" behindDoc="0" locked="0" layoutInCell="1" allowOverlap="1" wp14:anchorId="2387B61C" wp14:editId="28622524">
                <wp:simplePos x="0" y="0"/>
                <wp:positionH relativeFrom="column">
                  <wp:posOffset>3200400</wp:posOffset>
                </wp:positionH>
                <wp:positionV relativeFrom="paragraph">
                  <wp:posOffset>2313940</wp:posOffset>
                </wp:positionV>
                <wp:extent cx="1456690" cy="276226"/>
                <wp:effectExtent l="19050" t="38100" r="10160" b="47625"/>
                <wp:wrapNone/>
                <wp:docPr id="8" name="Straight Connector 8"/>
                <wp:cNvGraphicFramePr/>
                <a:graphic xmlns:a="http://schemas.openxmlformats.org/drawingml/2006/main">
                  <a:graphicData uri="http://schemas.microsoft.com/office/word/2010/wordprocessingShape">
                    <wps:wsp>
                      <wps:cNvCnPr/>
                      <wps:spPr>
                        <a:xfrm flipH="1">
                          <a:off x="0" y="0"/>
                          <a:ext cx="1456690" cy="276226"/>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57E216" id="Straight Connector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82.2pt" to="366.7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" strokecolor="red" strokeweight="6pt">
                <v:stroke joinstyle="miter"/>
              </v:line>
            </w:pict>
          </mc:Fallback>
        </mc:AlternateContent>
      </w:r>
      <w:r>
        <w:rPr>
          <w:noProof/>
          <w:lang w:eastAsia="en-GB"/>
        </w:rPr>
        <mc:AlternateContent>
          <mc:Choice Requires="wps">
            <w:drawing>
              <wp:anchor distT="0" distB="0" distL="114300" distR="114300" simplePos="0" relativeHeight="251663360" behindDoc="0" locked="0" layoutInCell="1" allowOverlap="1" wp14:anchorId="5837AF2B" wp14:editId="6B47DD55">
                <wp:simplePos x="0" y="0"/>
                <wp:positionH relativeFrom="column">
                  <wp:posOffset>1685926</wp:posOffset>
                </wp:positionH>
                <wp:positionV relativeFrom="paragraph">
                  <wp:posOffset>2523490</wp:posOffset>
                </wp:positionV>
                <wp:extent cx="1457324" cy="66675"/>
                <wp:effectExtent l="19050" t="38100" r="10160" b="47625"/>
                <wp:wrapNone/>
                <wp:docPr id="7" name="Straight Connector 7"/>
                <wp:cNvGraphicFramePr/>
                <a:graphic xmlns:a="http://schemas.openxmlformats.org/drawingml/2006/main">
                  <a:graphicData uri="http://schemas.microsoft.com/office/word/2010/wordprocessingShape">
                    <wps:wsp>
                      <wps:cNvCnPr/>
                      <wps:spPr>
                        <a:xfrm flipH="1" flipV="1">
                          <a:off x="0" y="0"/>
                          <a:ext cx="1457324" cy="66675"/>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420767" id="Straight Connector 7"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198.7pt" to="247.5pt,2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" strokecolor="red" strokeweight="6pt">
                <v:stroke joinstyle="miter"/>
              </v:line>
            </w:pict>
          </mc:Fallback>
        </mc:AlternateContent>
      </w:r>
      <w:r>
        <w:rPr>
          <w:noProof/>
          <w:lang w:eastAsia="en-GB"/>
        </w:rPr>
        <mc:AlternateContent>
          <mc:Choice Requires="wps">
            <w:drawing>
              <wp:anchor distT="0" distB="0" distL="114300" distR="114300" simplePos="0" relativeHeight="251661312" behindDoc="0" locked="0" layoutInCell="1" allowOverlap="1" wp14:anchorId="3F03087B" wp14:editId="7269213C">
                <wp:simplePos x="0" y="0"/>
                <wp:positionH relativeFrom="column">
                  <wp:posOffset>1714500</wp:posOffset>
                </wp:positionH>
                <wp:positionV relativeFrom="paragraph">
                  <wp:posOffset>1342390</wp:posOffset>
                </wp:positionV>
                <wp:extent cx="3057526" cy="304800"/>
                <wp:effectExtent l="19050" t="38100" r="9525" b="38100"/>
                <wp:wrapNone/>
                <wp:docPr id="6" name="Straight Connector 6"/>
                <wp:cNvGraphicFramePr/>
                <a:graphic xmlns:a="http://schemas.openxmlformats.org/drawingml/2006/main">
                  <a:graphicData uri="http://schemas.microsoft.com/office/word/2010/wordprocessingShape">
                    <wps:wsp>
                      <wps:cNvCnPr/>
                      <wps:spPr>
                        <a:xfrm flipH="1" flipV="1">
                          <a:off x="0" y="0"/>
                          <a:ext cx="3057526" cy="304800"/>
                        </a:xfrm>
                        <a:prstGeom prst="line">
                          <a:avLst/>
                        </a:prstGeom>
                        <a:noFill/>
                        <a:ln w="762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165455" id="Straight Connector 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05.7pt" to="375.75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" strokecolor="red" strokeweight="6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14:anchorId="462CF0BC" wp14:editId="451C328A">
                <wp:simplePos x="0" y="0"/>
                <wp:positionH relativeFrom="column">
                  <wp:posOffset>1685925</wp:posOffset>
                </wp:positionH>
                <wp:positionV relativeFrom="paragraph">
                  <wp:posOffset>1494790</wp:posOffset>
                </wp:positionV>
                <wp:extent cx="28575" cy="1028700"/>
                <wp:effectExtent l="38100" t="19050" r="47625" b="19050"/>
                <wp:wrapNone/>
                <wp:docPr id="4" name="Straight Connector 4"/>
                <wp:cNvGraphicFramePr/>
                <a:graphic xmlns:a="http://schemas.openxmlformats.org/drawingml/2006/main">
                  <a:graphicData uri="http://schemas.microsoft.com/office/word/2010/wordprocessingShape">
                    <wps:wsp>
                      <wps:cNvCnPr/>
                      <wps:spPr>
                        <a:xfrm>
                          <a:off x="0" y="0"/>
                          <a:ext cx="28575" cy="1028700"/>
                        </a:xfrm>
                        <a:prstGeom prst="line">
                          <a:avLst/>
                        </a:prstGeom>
                        <a:ln w="762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E6AD8"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2.75pt,117.7pt" to="13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" strokecolor="red" strokeweight="6pt">
                <v:stroke joinstyle="miter"/>
              </v:line>
            </w:pict>
          </mc:Fallback>
        </mc:AlternateContent>
      </w:r>
      <w:r w:rsidR="009D0B0A">
        <w:rPr>
          <w:noProof/>
          <w:lang w:eastAsia="en-GB"/>
        </w:rPr>
        <w:drawing>
          <wp:inline distT="0" distB="0" distL="0" distR="0" wp14:anchorId="65CBB498" wp14:editId="52DC0A9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p>
    <w:p w14:paraId="3321B8FA" w14:textId="77777777" w:rsidR="009D0B0A" w:rsidRDefault="009D0B0A" w:rsidP="00675B79">
      <w:pPr>
        <w:spacing w:after="120" w:line="240" w:lineRule="auto"/>
        <w:jc w:val="both"/>
        <w:rPr>
          <w:rFonts w:asciiTheme="minorHAnsi" w:hAnsiTheme="minorHAnsi"/>
        </w:rPr>
      </w:pPr>
    </w:p>
    <w:p w14:paraId="2FC22583" w14:textId="5175E23D" w:rsidR="008C12F1" w:rsidRDefault="008C12F1" w:rsidP="008C12F1">
      <w:pPr>
        <w:pStyle w:val="ListParagraph"/>
        <w:numPr>
          <w:ilvl w:val="0"/>
          <w:numId w:val="23"/>
        </w:numPr>
        <w:spacing w:after="120" w:line="240" w:lineRule="auto"/>
        <w:jc w:val="both"/>
        <w:rPr>
          <w:rFonts w:asciiTheme="minorHAnsi" w:hAnsiTheme="minorHAnsi"/>
        </w:rPr>
      </w:pPr>
      <w:r>
        <w:rPr>
          <w:rFonts w:asciiTheme="minorHAnsi" w:hAnsiTheme="minorHAnsi"/>
        </w:rPr>
        <w:t xml:space="preserve">Trailers should park in the </w:t>
      </w:r>
      <w:proofErr w:type="gramStart"/>
      <w:r>
        <w:rPr>
          <w:rFonts w:asciiTheme="minorHAnsi" w:hAnsiTheme="minorHAnsi"/>
        </w:rPr>
        <w:t>Green</w:t>
      </w:r>
      <w:proofErr w:type="gramEnd"/>
      <w:r>
        <w:rPr>
          <w:rFonts w:asciiTheme="minorHAnsi" w:hAnsiTheme="minorHAnsi"/>
        </w:rPr>
        <w:t xml:space="preserve"> area. There </w:t>
      </w:r>
      <w:r w:rsidR="00EA4DCD">
        <w:rPr>
          <w:rFonts w:asciiTheme="minorHAnsi" w:hAnsiTheme="minorHAnsi"/>
        </w:rPr>
        <w:t xml:space="preserve">will be plenty </w:t>
      </w:r>
      <w:r>
        <w:rPr>
          <w:rFonts w:asciiTheme="minorHAnsi" w:hAnsiTheme="minorHAnsi"/>
        </w:rPr>
        <w:t xml:space="preserve">of space. You can leave your towing vehicle attached or de-detach it and </w:t>
      </w:r>
      <w:r w:rsidR="00834BD6" w:rsidRPr="00834BD6">
        <w:rPr>
          <w:rFonts w:asciiTheme="minorHAnsi" w:hAnsiTheme="minorHAnsi"/>
        </w:rPr>
        <w:t>park</w:t>
      </w:r>
      <w:r w:rsidRPr="00834BD6">
        <w:rPr>
          <w:rFonts w:asciiTheme="minorHAnsi" w:hAnsiTheme="minorHAnsi"/>
        </w:rPr>
        <w:t xml:space="preserve"> it next to you</w:t>
      </w:r>
      <w:r w:rsidR="00834BD6" w:rsidRPr="00834BD6">
        <w:rPr>
          <w:rFonts w:asciiTheme="minorHAnsi" w:hAnsiTheme="minorHAnsi"/>
        </w:rPr>
        <w:t>r</w:t>
      </w:r>
      <w:r>
        <w:rPr>
          <w:rFonts w:asciiTheme="minorHAnsi" w:hAnsiTheme="minorHAnsi"/>
        </w:rPr>
        <w:t xml:space="preserve"> trailer or anywhere in red area. </w:t>
      </w:r>
      <w:proofErr w:type="gramStart"/>
      <w:r>
        <w:rPr>
          <w:rFonts w:asciiTheme="minorHAnsi" w:hAnsiTheme="minorHAnsi"/>
        </w:rPr>
        <w:t>Please park</w:t>
      </w:r>
      <w:proofErr w:type="gramEnd"/>
      <w:r>
        <w:rPr>
          <w:rFonts w:asciiTheme="minorHAnsi" w:hAnsiTheme="minorHAnsi"/>
        </w:rPr>
        <w:t xml:space="preserve"> to the left of the green area (as you look at this image above) and point your trailer north so that it is easy to get out after. </w:t>
      </w:r>
      <w:proofErr w:type="gramStart"/>
      <w:r>
        <w:rPr>
          <w:rFonts w:asciiTheme="minorHAnsi" w:hAnsiTheme="minorHAnsi"/>
        </w:rPr>
        <w:t>Unfortunately</w:t>
      </w:r>
      <w:proofErr w:type="gramEnd"/>
      <w:r>
        <w:rPr>
          <w:rFonts w:asciiTheme="minorHAnsi" w:hAnsiTheme="minorHAnsi"/>
        </w:rPr>
        <w:t xml:space="preserve"> if you leave gaps between the trailers which are full spaces, members of the public will park there, so perhaps overlap spaces or other rower</w:t>
      </w:r>
      <w:r w:rsidR="00834BD6">
        <w:rPr>
          <w:rFonts w:asciiTheme="minorHAnsi" w:hAnsiTheme="minorHAnsi"/>
        </w:rPr>
        <w:t>’</w:t>
      </w:r>
      <w:r>
        <w:rPr>
          <w:rFonts w:asciiTheme="minorHAnsi" w:hAnsiTheme="minorHAnsi"/>
        </w:rPr>
        <w:t>s park there.</w:t>
      </w:r>
    </w:p>
    <w:p w14:paraId="4625F27F" w14:textId="77777777" w:rsidR="008C12F1" w:rsidRDefault="008C12F1" w:rsidP="008C12F1">
      <w:pPr>
        <w:pStyle w:val="ListParagraph"/>
        <w:numPr>
          <w:ilvl w:val="0"/>
          <w:numId w:val="23"/>
        </w:numPr>
        <w:spacing w:after="120" w:line="240" w:lineRule="auto"/>
        <w:jc w:val="both"/>
        <w:rPr>
          <w:rFonts w:asciiTheme="minorHAnsi" w:hAnsiTheme="minorHAnsi"/>
        </w:rPr>
      </w:pPr>
      <w:r>
        <w:rPr>
          <w:rFonts w:asciiTheme="minorHAnsi" w:hAnsiTheme="minorHAnsi"/>
        </w:rPr>
        <w:t xml:space="preserve">We have paid for the whole red area so people can park there for free, but it is reserved for trailers, towing vehicles, umpires, cars with roof racks initially. </w:t>
      </w:r>
    </w:p>
    <w:p w14:paraId="38D4DF28" w14:textId="77777777" w:rsidR="008C12F1" w:rsidRDefault="008C12F1" w:rsidP="008C12F1">
      <w:pPr>
        <w:pStyle w:val="ListParagraph"/>
        <w:numPr>
          <w:ilvl w:val="0"/>
          <w:numId w:val="23"/>
        </w:numPr>
        <w:spacing w:after="120" w:line="240" w:lineRule="auto"/>
        <w:jc w:val="both"/>
        <w:rPr>
          <w:rFonts w:asciiTheme="minorHAnsi" w:hAnsiTheme="minorHAnsi"/>
        </w:rPr>
      </w:pPr>
      <w:r>
        <w:rPr>
          <w:rFonts w:asciiTheme="minorHAnsi" w:hAnsiTheme="minorHAnsi"/>
        </w:rPr>
        <w:t>Anywhere that is not in the red area is pay and display.</w:t>
      </w:r>
    </w:p>
    <w:p w14:paraId="5981E662" w14:textId="77777777" w:rsidR="008C12F1" w:rsidRDefault="008C12F1" w:rsidP="008C12F1">
      <w:pPr>
        <w:pStyle w:val="ListParagraph"/>
        <w:numPr>
          <w:ilvl w:val="0"/>
          <w:numId w:val="23"/>
        </w:numPr>
        <w:spacing w:after="120" w:line="240" w:lineRule="auto"/>
        <w:jc w:val="both"/>
        <w:rPr>
          <w:rFonts w:asciiTheme="minorHAnsi" w:hAnsiTheme="minorHAnsi"/>
        </w:rPr>
      </w:pPr>
      <w:r>
        <w:rPr>
          <w:rFonts w:asciiTheme="minorHAnsi" w:hAnsiTheme="minorHAnsi"/>
        </w:rPr>
        <w:t>A member of BRC should be on the entrance to let people in.</w:t>
      </w:r>
    </w:p>
    <w:p w14:paraId="67702A2C" w14:textId="77777777" w:rsidR="009D0B0A" w:rsidRPr="008C12F1" w:rsidRDefault="008C12F1" w:rsidP="008C12F1">
      <w:pPr>
        <w:pStyle w:val="ListParagraph"/>
        <w:numPr>
          <w:ilvl w:val="0"/>
          <w:numId w:val="23"/>
        </w:numPr>
        <w:spacing w:after="120" w:line="240" w:lineRule="auto"/>
        <w:jc w:val="both"/>
        <w:rPr>
          <w:rFonts w:asciiTheme="minorHAnsi" w:hAnsiTheme="minorHAnsi"/>
        </w:rPr>
      </w:pPr>
      <w:r>
        <w:rPr>
          <w:rFonts w:asciiTheme="minorHAnsi" w:hAnsiTheme="minorHAnsi"/>
        </w:rPr>
        <w:t xml:space="preserve">Please take care when parking and unloading equipment.  </w:t>
      </w:r>
      <w:r w:rsidR="00F23A5D" w:rsidRPr="002F214F">
        <w:rPr>
          <w:rFonts w:asciiTheme="minorHAnsi" w:hAnsiTheme="minorHAnsi"/>
        </w:rPr>
        <w:t>Any</w:t>
      </w:r>
      <w:r w:rsidR="002F214F">
        <w:rPr>
          <w:rFonts w:asciiTheme="minorHAnsi" w:hAnsiTheme="minorHAnsi"/>
        </w:rPr>
        <w:t xml:space="preserve">one </w:t>
      </w:r>
      <w:r w:rsidR="00F23A5D">
        <w:rPr>
          <w:rFonts w:asciiTheme="minorHAnsi" w:hAnsiTheme="minorHAnsi"/>
        </w:rPr>
        <w:t xml:space="preserve">transferring boats to the seafront down the steps and for pedestrians and members of the public. </w:t>
      </w:r>
    </w:p>
    <w:p w14:paraId="550EBB64" w14:textId="77777777" w:rsidR="00F23A5D" w:rsidRDefault="00F23A5D" w:rsidP="00F23A5D">
      <w:pPr>
        <w:spacing w:after="120" w:line="240" w:lineRule="auto"/>
        <w:rPr>
          <w:rFonts w:asciiTheme="minorHAnsi" w:hAnsiTheme="minorHAnsi"/>
        </w:rPr>
      </w:pPr>
    </w:p>
    <w:p w14:paraId="3137CA43" w14:textId="77777777" w:rsidR="00BA760F" w:rsidRPr="00BA760F" w:rsidRDefault="00BA760F" w:rsidP="00F23A5D">
      <w:pPr>
        <w:spacing w:after="120" w:line="240" w:lineRule="auto"/>
        <w:jc w:val="center"/>
        <w:rPr>
          <w:rFonts w:asciiTheme="minorHAnsi" w:hAnsiTheme="minorHAnsi"/>
          <w:b/>
          <w:sz w:val="28"/>
          <w:szCs w:val="28"/>
          <w:u w:val="single"/>
        </w:rPr>
      </w:pPr>
      <w:r w:rsidRPr="00BA760F">
        <w:rPr>
          <w:rFonts w:asciiTheme="minorHAnsi" w:hAnsiTheme="minorHAnsi"/>
          <w:b/>
          <w:sz w:val="28"/>
          <w:szCs w:val="28"/>
          <w:u w:val="single"/>
        </w:rPr>
        <w:lastRenderedPageBreak/>
        <w:t>PLEASE TAKE NOTICE</w:t>
      </w:r>
    </w:p>
    <w:p w14:paraId="44574B80" w14:textId="77777777" w:rsidR="00BA760F" w:rsidRDefault="00BA760F" w:rsidP="00675B79">
      <w:pPr>
        <w:spacing w:after="120" w:line="240" w:lineRule="auto"/>
        <w:jc w:val="both"/>
        <w:rPr>
          <w:noProof/>
          <w:lang w:eastAsia="en-GB"/>
        </w:rPr>
      </w:pPr>
    </w:p>
    <w:p w14:paraId="63F83B33" w14:textId="0FBCC6AE" w:rsidR="00BA760F" w:rsidRDefault="00BA760F" w:rsidP="00675B79">
      <w:pPr>
        <w:spacing w:after="120" w:line="240" w:lineRule="auto"/>
        <w:jc w:val="both"/>
        <w:rPr>
          <w:noProof/>
          <w:lang w:eastAsia="en-GB"/>
        </w:rPr>
      </w:pPr>
      <w:r>
        <w:rPr>
          <w:noProof/>
          <w:lang w:eastAsia="en-GB"/>
        </w:rPr>
        <w:t>Bexhill tides are quite high and we have lost a lot of beach</w:t>
      </w:r>
      <w:r w:rsidR="00EA4DCD">
        <w:rPr>
          <w:noProof/>
          <w:lang w:eastAsia="en-GB"/>
        </w:rPr>
        <w:t xml:space="preserve"> over the years</w:t>
      </w:r>
      <w:r>
        <w:rPr>
          <w:noProof/>
          <w:lang w:eastAsia="en-GB"/>
        </w:rPr>
        <w:t xml:space="preserve">. High tide is </w:t>
      </w:r>
      <w:r w:rsidR="00EA4DCD">
        <w:rPr>
          <w:noProof/>
          <w:lang w:eastAsia="en-GB"/>
        </w:rPr>
        <w:t>around noon,</w:t>
      </w:r>
      <w:r>
        <w:rPr>
          <w:noProof/>
          <w:lang w:eastAsia="en-GB"/>
        </w:rPr>
        <w:t xml:space="preserve"> the</w:t>
      </w:r>
      <w:r w:rsidR="00834BD6">
        <w:rPr>
          <w:noProof/>
          <w:lang w:eastAsia="en-GB"/>
        </w:rPr>
        <w:t>r</w:t>
      </w:r>
      <w:r>
        <w:rPr>
          <w:noProof/>
          <w:lang w:eastAsia="en-GB"/>
        </w:rPr>
        <w:t>efore throughout the day clubs will be moving boats back up the beach. However the water may be very high and you may stuggle to rack all boats vertilcally (no</w:t>
      </w:r>
      <w:r w:rsidR="00834BD6">
        <w:rPr>
          <w:noProof/>
          <w:lang w:eastAsia="en-GB"/>
        </w:rPr>
        <w:t>r</w:t>
      </w:r>
      <w:r>
        <w:rPr>
          <w:noProof/>
          <w:lang w:eastAsia="en-GB"/>
        </w:rPr>
        <w:t xml:space="preserve">th to south), you may have to put them all horizontally (east to west). </w:t>
      </w:r>
    </w:p>
    <w:p w14:paraId="4503FB3A" w14:textId="77777777" w:rsidR="00BA760F" w:rsidRDefault="00BA760F" w:rsidP="00675B79">
      <w:pPr>
        <w:spacing w:after="120" w:line="240" w:lineRule="auto"/>
        <w:jc w:val="both"/>
        <w:rPr>
          <w:noProof/>
          <w:lang w:eastAsia="en-GB"/>
        </w:rPr>
      </w:pPr>
      <w:r>
        <w:rPr>
          <w:noProof/>
          <w:lang w:eastAsia="en-GB"/>
        </w:rPr>
        <w:t>There is not a lot we can do about this, other than ask clubs to spread out on the beaches to ensure there is not a mass panic for lack of space when the tide comes in.</w:t>
      </w:r>
    </w:p>
    <w:p w14:paraId="44C9C8E5" w14:textId="77777777" w:rsidR="00BA760F" w:rsidRDefault="00BA760F" w:rsidP="00675B79">
      <w:pPr>
        <w:spacing w:after="120" w:line="240" w:lineRule="auto"/>
        <w:jc w:val="both"/>
        <w:rPr>
          <w:noProof/>
          <w:lang w:eastAsia="en-GB"/>
        </w:rPr>
      </w:pPr>
      <w:r>
        <w:rPr>
          <w:noProof/>
          <w:lang w:eastAsia="en-GB"/>
        </w:rPr>
        <w:t>Also when it is high water, there will be a relatively steep drop off for lauching and coming in, so please be aware of this if conditions are rough.</w:t>
      </w:r>
    </w:p>
    <w:p w14:paraId="0C2CD774" w14:textId="77777777" w:rsidR="00BA760F" w:rsidRDefault="00BA760F" w:rsidP="00675B79">
      <w:pPr>
        <w:spacing w:after="120" w:line="240" w:lineRule="auto"/>
        <w:jc w:val="both"/>
        <w:rPr>
          <w:noProof/>
          <w:lang w:eastAsia="en-GB"/>
        </w:rPr>
      </w:pPr>
      <w:r>
        <w:rPr>
          <w:noProof/>
          <w:lang w:eastAsia="en-GB"/>
        </w:rPr>
        <w:t>The image below also, shows location of First Aid Point, Start and the high beach line.</w:t>
      </w:r>
    </w:p>
    <w:p w14:paraId="2F5243F3" w14:textId="77777777" w:rsidR="00BA760F" w:rsidRDefault="00BA760F" w:rsidP="00675B79">
      <w:pPr>
        <w:spacing w:after="120" w:line="240" w:lineRule="auto"/>
        <w:jc w:val="both"/>
        <w:rPr>
          <w:noProof/>
          <w:lang w:eastAsia="en-GB"/>
        </w:rPr>
      </w:pPr>
    </w:p>
    <w:p w14:paraId="02058DB5" w14:textId="77777777" w:rsidR="009D0B0A" w:rsidRDefault="00834BD6"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695104" behindDoc="0" locked="0" layoutInCell="1" allowOverlap="1" wp14:anchorId="5E8F988D" wp14:editId="45DC348F">
                <wp:simplePos x="0" y="0"/>
                <wp:positionH relativeFrom="column">
                  <wp:posOffset>2743200</wp:posOffset>
                </wp:positionH>
                <wp:positionV relativeFrom="paragraph">
                  <wp:posOffset>2439959</wp:posOffset>
                </wp:positionV>
                <wp:extent cx="993763" cy="1487193"/>
                <wp:effectExtent l="38100" t="38100" r="35560" b="17780"/>
                <wp:wrapNone/>
                <wp:docPr id="26" name="Straight Arrow Connector 26"/>
                <wp:cNvGraphicFramePr/>
                <a:graphic xmlns:a="http://schemas.openxmlformats.org/drawingml/2006/main">
                  <a:graphicData uri="http://schemas.microsoft.com/office/word/2010/wordprocessingShape">
                    <wps:wsp>
                      <wps:cNvCnPr/>
                      <wps:spPr>
                        <a:xfrm flipH="1" flipV="1">
                          <a:off x="0" y="0"/>
                          <a:ext cx="993763" cy="1487193"/>
                        </a:xfrm>
                        <a:prstGeom prst="straightConnector1">
                          <a:avLst/>
                        </a:prstGeom>
                        <a:noFill/>
                        <a:ln w="2540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72DF2CF" id="_x0000_t32" coordsize="21600,21600" o:spt="32" o:oned="t" path="m,l21600,21600e" filled="f">
                <v:path arrowok="t" fillok="f" o:connecttype="none"/>
                <o:lock v:ext="edit" shapetype="t"/>
              </v:shapetype>
              <v:shape id="Straight Arrow Connector 26" o:spid="_x0000_s1026" type="#_x0000_t32" style="position:absolute;margin-left:3in;margin-top:192.1pt;width:78.25pt;height:117.1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" strokecolor="#4472c4" strokeweight="2pt">
                <v:stroke endarrow="open" joinstyle="miter"/>
              </v:shape>
            </w:pict>
          </mc:Fallback>
        </mc:AlternateContent>
      </w:r>
      <w:r>
        <w:rPr>
          <w:noProof/>
          <w:lang w:eastAsia="en-GB"/>
        </w:rPr>
        <mc:AlternateContent>
          <mc:Choice Requires="wps">
            <w:drawing>
              <wp:anchor distT="0" distB="0" distL="114300" distR="114300" simplePos="0" relativeHeight="251688960" behindDoc="0" locked="0" layoutInCell="1" allowOverlap="1" wp14:anchorId="2BD93BE6" wp14:editId="47DBBA40">
                <wp:simplePos x="0" y="0"/>
                <wp:positionH relativeFrom="column">
                  <wp:posOffset>419100</wp:posOffset>
                </wp:positionH>
                <wp:positionV relativeFrom="paragraph">
                  <wp:posOffset>2677795</wp:posOffset>
                </wp:positionV>
                <wp:extent cx="504825" cy="1200151"/>
                <wp:effectExtent l="0" t="38100" r="66675" b="19050"/>
                <wp:wrapNone/>
                <wp:docPr id="23" name="Straight Arrow Connector 23"/>
                <wp:cNvGraphicFramePr/>
                <a:graphic xmlns:a="http://schemas.openxmlformats.org/drawingml/2006/main">
                  <a:graphicData uri="http://schemas.microsoft.com/office/word/2010/wordprocessingShape">
                    <wps:wsp>
                      <wps:cNvCnPr/>
                      <wps:spPr>
                        <a:xfrm flipV="1">
                          <a:off x="0" y="0"/>
                          <a:ext cx="504825" cy="1200151"/>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03E6B" id="Straight Arrow Connector 23" o:spid="_x0000_s1026" type="#_x0000_t32" style="position:absolute;margin-left:33pt;margin-top:210.85pt;width:39.75pt;height:9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" strokecolor="#4472c4 [3204]" strokeweight="2pt">
                <v:stroke endarrow="open" joinstyle="miter"/>
              </v:shape>
            </w:pict>
          </mc:Fallback>
        </mc:AlternateContent>
      </w:r>
      <w:r w:rsidR="00476486">
        <w:rPr>
          <w:noProof/>
          <w:lang w:eastAsia="en-GB"/>
        </w:rPr>
        <mc:AlternateContent>
          <mc:Choice Requires="wps">
            <w:drawing>
              <wp:anchor distT="0" distB="0" distL="114300" distR="114300" simplePos="0" relativeHeight="251685888" behindDoc="0" locked="0" layoutInCell="1" allowOverlap="1" wp14:anchorId="5384FEF8" wp14:editId="30364224">
                <wp:simplePos x="0" y="0"/>
                <wp:positionH relativeFrom="column">
                  <wp:posOffset>2647950</wp:posOffset>
                </wp:positionH>
                <wp:positionV relativeFrom="paragraph">
                  <wp:posOffset>2414905</wp:posOffset>
                </wp:positionV>
                <wp:extent cx="142875" cy="76200"/>
                <wp:effectExtent l="0" t="0" r="28575" b="19050"/>
                <wp:wrapNone/>
                <wp:docPr id="21" name="Oval 21"/>
                <wp:cNvGraphicFramePr/>
                <a:graphic xmlns:a="http://schemas.openxmlformats.org/drawingml/2006/main">
                  <a:graphicData uri="http://schemas.microsoft.com/office/word/2010/wordprocessingShape">
                    <wps:wsp>
                      <wps:cNvSpPr/>
                      <wps:spPr>
                        <a:xfrm>
                          <a:off x="0" y="0"/>
                          <a:ext cx="142875" cy="762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937BB" id="Oval 21" o:spid="_x0000_s1026" style="position:absolute;margin-left:208.5pt;margin-top:190.15pt;width:11.25pt;height: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" fillcolor="yellow" strokecolor="#1f3763 [1604]" strokeweight="1pt">
                <v:stroke joinstyle="miter"/>
              </v:oval>
            </w:pict>
          </mc:Fallback>
        </mc:AlternateContent>
      </w:r>
      <w:r w:rsidR="00476486">
        <w:rPr>
          <w:noProof/>
          <w:lang w:eastAsia="en-GB"/>
        </w:rPr>
        <mc:AlternateContent>
          <mc:Choice Requires="wps">
            <w:drawing>
              <wp:anchor distT="0" distB="0" distL="114300" distR="114300" simplePos="0" relativeHeight="251687936" behindDoc="0" locked="0" layoutInCell="1" allowOverlap="1" wp14:anchorId="2C9434F3" wp14:editId="4CC007E6">
                <wp:simplePos x="0" y="0"/>
                <wp:positionH relativeFrom="column">
                  <wp:posOffset>2514600</wp:posOffset>
                </wp:positionH>
                <wp:positionV relativeFrom="paragraph">
                  <wp:posOffset>2443480</wp:posOffset>
                </wp:positionV>
                <wp:extent cx="142875" cy="76200"/>
                <wp:effectExtent l="0" t="0" r="28575" b="19050"/>
                <wp:wrapNone/>
                <wp:docPr id="22" name="Oval 22"/>
                <wp:cNvGraphicFramePr/>
                <a:graphic xmlns:a="http://schemas.openxmlformats.org/drawingml/2006/main">
                  <a:graphicData uri="http://schemas.microsoft.com/office/word/2010/wordprocessingShape">
                    <wps:wsp>
                      <wps:cNvSpPr/>
                      <wps:spPr>
                        <a:xfrm>
                          <a:off x="0" y="0"/>
                          <a:ext cx="142875" cy="76200"/>
                        </a:xfrm>
                        <a:prstGeom prst="ellipse">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EA244" id="Oval 22" o:spid="_x0000_s1026" style="position:absolute;margin-left:198pt;margin-top:192.4pt;width:11.25pt;height: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" fillcolor="#92d050" strokecolor="#2f528f" strokeweight="1pt">
                <v:stroke joinstyle="miter"/>
              </v:oval>
            </w:pict>
          </mc:Fallback>
        </mc:AlternateContent>
      </w:r>
      <w:r w:rsidR="00BA760F">
        <w:rPr>
          <w:noProof/>
          <w:lang w:eastAsia="en-GB"/>
        </w:rPr>
        <mc:AlternateContent>
          <mc:Choice Requires="wps">
            <w:drawing>
              <wp:anchor distT="0" distB="0" distL="114300" distR="114300" simplePos="0" relativeHeight="251684864" behindDoc="0" locked="0" layoutInCell="1" allowOverlap="1" wp14:anchorId="7DFBD02D" wp14:editId="406E5572">
                <wp:simplePos x="0" y="0"/>
                <wp:positionH relativeFrom="column">
                  <wp:posOffset>2590800</wp:posOffset>
                </wp:positionH>
                <wp:positionV relativeFrom="paragraph">
                  <wp:posOffset>2605405</wp:posOffset>
                </wp:positionV>
                <wp:extent cx="152400" cy="733425"/>
                <wp:effectExtent l="19050" t="19050" r="19050" b="9525"/>
                <wp:wrapNone/>
                <wp:docPr id="20" name="Straight Connector 20"/>
                <wp:cNvGraphicFramePr/>
                <a:graphic xmlns:a="http://schemas.openxmlformats.org/drawingml/2006/main">
                  <a:graphicData uri="http://schemas.microsoft.com/office/word/2010/wordprocessingShape">
                    <wps:wsp>
                      <wps:cNvCnPr/>
                      <wps:spPr>
                        <a:xfrm flipH="1" flipV="1">
                          <a:off x="0" y="0"/>
                          <a:ext cx="152400" cy="733425"/>
                        </a:xfrm>
                        <a:prstGeom prst="line">
                          <a:avLst/>
                        </a:prstGeom>
                        <a:noFill/>
                        <a:ln w="44450" cap="flat" cmpd="sng" algn="ctr">
                          <a:solidFill>
                            <a:srgbClr val="FFFF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4683B4" id="Straight Connector 20"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205.15pt" to="3in,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" strokecolor="yellow" strokeweight="3.5pt">
                <v:stroke joinstyle="miter"/>
              </v:line>
            </w:pict>
          </mc:Fallback>
        </mc:AlternateContent>
      </w:r>
      <w:r w:rsidR="00BA760F">
        <w:rPr>
          <w:noProof/>
          <w:lang w:eastAsia="en-GB"/>
        </w:rPr>
        <mc:AlternateContent>
          <mc:Choice Requires="wps">
            <w:drawing>
              <wp:anchor distT="0" distB="0" distL="114300" distR="114300" simplePos="0" relativeHeight="251682816" behindDoc="0" locked="0" layoutInCell="1" allowOverlap="1" wp14:anchorId="63D0BD12" wp14:editId="59F24064">
                <wp:simplePos x="0" y="0"/>
                <wp:positionH relativeFrom="column">
                  <wp:posOffset>151765</wp:posOffset>
                </wp:positionH>
                <wp:positionV relativeFrom="paragraph">
                  <wp:posOffset>2633980</wp:posOffset>
                </wp:positionV>
                <wp:extent cx="1190625" cy="123825"/>
                <wp:effectExtent l="19050" t="19050" r="9525" b="28575"/>
                <wp:wrapNone/>
                <wp:docPr id="19" name="Straight Connector 19"/>
                <wp:cNvGraphicFramePr/>
                <a:graphic xmlns:a="http://schemas.openxmlformats.org/drawingml/2006/main">
                  <a:graphicData uri="http://schemas.microsoft.com/office/word/2010/wordprocessingShape">
                    <wps:wsp>
                      <wps:cNvCnPr/>
                      <wps:spPr>
                        <a:xfrm flipV="1">
                          <a:off x="0" y="0"/>
                          <a:ext cx="1190625" cy="123825"/>
                        </a:xfrm>
                        <a:prstGeom prst="line">
                          <a:avLst/>
                        </a:prstGeom>
                        <a:noFill/>
                        <a:ln w="44450" cap="flat" cmpd="sng" algn="ctr">
                          <a:solidFill>
                            <a:srgbClr val="FF0000"/>
                          </a:solidFill>
                          <a:prstDash val="solid"/>
                          <a:miter lim="800000"/>
                        </a:ln>
                        <a:effectLst/>
                      </wps:spPr>
                      <wps:bodyPr/>
                    </wps:wsp>
                  </a:graphicData>
                </a:graphic>
              </wp:anchor>
            </w:drawing>
          </mc:Choice>
          <mc:Fallback>
            <w:pict>
              <v:line w14:anchorId="43B64DFA" id="Straight Connector 1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1.95pt,207.4pt" to="105.7pt,2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" strokecolor="red" strokeweight="3.5pt">
                <v:stroke joinstyle="miter"/>
              </v:line>
            </w:pict>
          </mc:Fallback>
        </mc:AlternateContent>
      </w:r>
      <w:r w:rsidR="00BA760F">
        <w:rPr>
          <w:noProof/>
          <w:lang w:eastAsia="en-GB"/>
        </w:rPr>
        <mc:AlternateContent>
          <mc:Choice Requires="wps">
            <w:drawing>
              <wp:anchor distT="0" distB="0" distL="114300" distR="114300" simplePos="0" relativeHeight="251680768" behindDoc="0" locked="0" layoutInCell="1" allowOverlap="1" wp14:anchorId="3D9D28E6" wp14:editId="5136E0F6">
                <wp:simplePos x="0" y="0"/>
                <wp:positionH relativeFrom="column">
                  <wp:posOffset>1399540</wp:posOffset>
                </wp:positionH>
                <wp:positionV relativeFrom="paragraph">
                  <wp:posOffset>2605405</wp:posOffset>
                </wp:positionV>
                <wp:extent cx="1190625" cy="123825"/>
                <wp:effectExtent l="19050" t="19050" r="9525" b="28575"/>
                <wp:wrapNone/>
                <wp:docPr id="18" name="Straight Connector 18"/>
                <wp:cNvGraphicFramePr/>
                <a:graphic xmlns:a="http://schemas.openxmlformats.org/drawingml/2006/main">
                  <a:graphicData uri="http://schemas.microsoft.com/office/word/2010/wordprocessingShape">
                    <wps:wsp>
                      <wps:cNvCnPr/>
                      <wps:spPr>
                        <a:xfrm flipV="1">
                          <a:off x="0" y="0"/>
                          <a:ext cx="1190625" cy="123825"/>
                        </a:xfrm>
                        <a:prstGeom prst="line">
                          <a:avLst/>
                        </a:prstGeom>
                        <a:noFill/>
                        <a:ln w="44450" cap="flat" cmpd="sng" algn="ctr">
                          <a:solidFill>
                            <a:srgbClr val="FF0000"/>
                          </a:solidFill>
                          <a:prstDash val="solid"/>
                          <a:miter lim="800000"/>
                        </a:ln>
                        <a:effectLst/>
                      </wps:spPr>
                      <wps:bodyPr/>
                    </wps:wsp>
                  </a:graphicData>
                </a:graphic>
              </wp:anchor>
            </w:drawing>
          </mc:Choice>
          <mc:Fallback>
            <w:pict>
              <v:line w14:anchorId="3B2F3756" id="Straight Connector 18"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10.2pt,205.15pt" to="203.95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" strokecolor="red" strokeweight="3.5pt">
                <v:stroke joinstyle="miter"/>
              </v:line>
            </w:pict>
          </mc:Fallback>
        </mc:AlternateContent>
      </w:r>
      <w:r w:rsidR="00BA760F">
        <w:rPr>
          <w:noProof/>
          <w:lang w:eastAsia="en-GB"/>
        </w:rPr>
        <mc:AlternateContent>
          <mc:Choice Requires="wps">
            <w:drawing>
              <wp:anchor distT="0" distB="0" distL="114300" distR="114300" simplePos="0" relativeHeight="251678720" behindDoc="0" locked="0" layoutInCell="1" allowOverlap="1" wp14:anchorId="41611C4D" wp14:editId="45879522">
                <wp:simplePos x="0" y="0"/>
                <wp:positionH relativeFrom="column">
                  <wp:posOffset>2656840</wp:posOffset>
                </wp:positionH>
                <wp:positionV relativeFrom="paragraph">
                  <wp:posOffset>2405380</wp:posOffset>
                </wp:positionV>
                <wp:extent cx="1190625" cy="123825"/>
                <wp:effectExtent l="19050" t="19050" r="9525" b="28575"/>
                <wp:wrapNone/>
                <wp:docPr id="17" name="Straight Connector 17"/>
                <wp:cNvGraphicFramePr/>
                <a:graphic xmlns:a="http://schemas.openxmlformats.org/drawingml/2006/main">
                  <a:graphicData uri="http://schemas.microsoft.com/office/word/2010/wordprocessingShape">
                    <wps:wsp>
                      <wps:cNvCnPr/>
                      <wps:spPr>
                        <a:xfrm flipV="1">
                          <a:off x="0" y="0"/>
                          <a:ext cx="1190625" cy="123825"/>
                        </a:xfrm>
                        <a:prstGeom prst="line">
                          <a:avLst/>
                        </a:prstGeom>
                        <a:noFill/>
                        <a:ln w="44450" cap="flat" cmpd="sng" algn="ctr">
                          <a:solidFill>
                            <a:srgbClr val="FF0000"/>
                          </a:solidFill>
                          <a:prstDash val="solid"/>
                          <a:miter lim="800000"/>
                        </a:ln>
                        <a:effectLst/>
                      </wps:spPr>
                      <wps:bodyPr/>
                    </wps:wsp>
                  </a:graphicData>
                </a:graphic>
              </wp:anchor>
            </w:drawing>
          </mc:Choice>
          <mc:Fallback>
            <w:pict>
              <v:line w14:anchorId="6C335E2F" id="Straight Connector 17"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09.2pt,189.4pt" to="302.9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" strokecolor="red" strokeweight="3.5pt">
                <v:stroke joinstyle="miter"/>
              </v:line>
            </w:pict>
          </mc:Fallback>
        </mc:AlternateContent>
      </w:r>
      <w:r w:rsidR="00BA760F">
        <w:rPr>
          <w:noProof/>
          <w:lang w:eastAsia="en-GB"/>
        </w:rPr>
        <mc:AlternateContent>
          <mc:Choice Requires="wps">
            <w:drawing>
              <wp:anchor distT="0" distB="0" distL="114300" distR="114300" simplePos="0" relativeHeight="251676672" behindDoc="0" locked="0" layoutInCell="1" allowOverlap="1" wp14:anchorId="7D71070C" wp14:editId="7428656C">
                <wp:simplePos x="0" y="0"/>
                <wp:positionH relativeFrom="column">
                  <wp:posOffset>3848099</wp:posOffset>
                </wp:positionH>
                <wp:positionV relativeFrom="paragraph">
                  <wp:posOffset>2252980</wp:posOffset>
                </wp:positionV>
                <wp:extent cx="1190625" cy="123825"/>
                <wp:effectExtent l="19050" t="19050" r="9525" b="28575"/>
                <wp:wrapNone/>
                <wp:docPr id="15" name="Straight Connector 15"/>
                <wp:cNvGraphicFramePr/>
                <a:graphic xmlns:a="http://schemas.openxmlformats.org/drawingml/2006/main">
                  <a:graphicData uri="http://schemas.microsoft.com/office/word/2010/wordprocessingShape">
                    <wps:wsp>
                      <wps:cNvCnPr/>
                      <wps:spPr>
                        <a:xfrm flipV="1">
                          <a:off x="0" y="0"/>
                          <a:ext cx="1190625" cy="12382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8273B" id="Straight Connector 1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03pt,177.4pt" to="396.75pt,1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" strokecolor="red" strokeweight="3.5pt">
                <v:stroke joinstyle="miter"/>
              </v:line>
            </w:pict>
          </mc:Fallback>
        </mc:AlternateContent>
      </w:r>
    </w:p>
    <w:p w14:paraId="2A1A16B9" w14:textId="77777777" w:rsidR="009D0B0A" w:rsidRDefault="00AB7105"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693056" behindDoc="0" locked="0" layoutInCell="1" allowOverlap="1" wp14:anchorId="4CC7C90F" wp14:editId="277922C9">
                <wp:simplePos x="0" y="0"/>
                <wp:positionH relativeFrom="column">
                  <wp:posOffset>2538095</wp:posOffset>
                </wp:positionH>
                <wp:positionV relativeFrom="paragraph">
                  <wp:posOffset>2858770</wp:posOffset>
                </wp:positionV>
                <wp:extent cx="106045" cy="789940"/>
                <wp:effectExtent l="0" t="38100" r="84455" b="29210"/>
                <wp:wrapNone/>
                <wp:docPr id="25" name="Straight Arrow Connector 25"/>
                <wp:cNvGraphicFramePr/>
                <a:graphic xmlns:a="http://schemas.openxmlformats.org/drawingml/2006/main">
                  <a:graphicData uri="http://schemas.microsoft.com/office/word/2010/wordprocessingShape">
                    <wps:wsp>
                      <wps:cNvCnPr/>
                      <wps:spPr>
                        <a:xfrm flipV="1">
                          <a:off x="0" y="0"/>
                          <a:ext cx="106045" cy="789940"/>
                        </a:xfrm>
                        <a:prstGeom prst="straightConnector1">
                          <a:avLst/>
                        </a:prstGeom>
                        <a:noFill/>
                        <a:ln w="2540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E6C30E" id="Straight Arrow Connector 25" o:spid="_x0000_s1026" type="#_x0000_t32" style="position:absolute;margin-left:199.85pt;margin-top:225.1pt;width:8.35pt;height:62.2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" strokecolor="#4472c4" strokeweight="2pt">
                <v:stroke endarrow="open" joinstyle="miter"/>
              </v:shape>
            </w:pict>
          </mc:Fallback>
        </mc:AlternateContent>
      </w:r>
      <w:r w:rsidR="00D02071">
        <w:rPr>
          <w:noProof/>
          <w:lang w:eastAsia="en-GB"/>
        </w:rPr>
        <mc:AlternateContent>
          <mc:Choice Requires="wps">
            <w:drawing>
              <wp:anchor distT="0" distB="0" distL="114300" distR="114300" simplePos="0" relativeHeight="251691008" behindDoc="0" locked="0" layoutInCell="1" allowOverlap="1" wp14:anchorId="6D3846CB" wp14:editId="2300C86B">
                <wp:simplePos x="0" y="0"/>
                <wp:positionH relativeFrom="column">
                  <wp:posOffset>1572260</wp:posOffset>
                </wp:positionH>
                <wp:positionV relativeFrom="paragraph">
                  <wp:posOffset>2256790</wp:posOffset>
                </wp:positionV>
                <wp:extent cx="981075" cy="1391285"/>
                <wp:effectExtent l="0" t="38100" r="47625" b="18415"/>
                <wp:wrapNone/>
                <wp:docPr id="24" name="Straight Arrow Connector 24"/>
                <wp:cNvGraphicFramePr/>
                <a:graphic xmlns:a="http://schemas.openxmlformats.org/drawingml/2006/main">
                  <a:graphicData uri="http://schemas.microsoft.com/office/word/2010/wordprocessingShape">
                    <wps:wsp>
                      <wps:cNvCnPr/>
                      <wps:spPr>
                        <a:xfrm flipV="1">
                          <a:off x="0" y="0"/>
                          <a:ext cx="981075" cy="1391285"/>
                        </a:xfrm>
                        <a:prstGeom prst="straightConnector1">
                          <a:avLst/>
                        </a:prstGeom>
                        <a:noFill/>
                        <a:ln w="2540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F59A2F" id="Straight Arrow Connector 24" o:spid="_x0000_s1026" type="#_x0000_t32" style="position:absolute;margin-left:123.8pt;margin-top:177.7pt;width:77.25pt;height:109.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" strokecolor="#4472c4" strokeweight="2pt">
                <v:stroke endarrow="open" joinstyle="miter"/>
              </v:shape>
            </w:pict>
          </mc:Fallback>
        </mc:AlternateContent>
      </w:r>
      <w:r w:rsidR="00D02071">
        <w:rPr>
          <w:noProof/>
          <w:lang w:eastAsia="en-GB"/>
        </w:rPr>
        <mc:AlternateContent>
          <mc:Choice Requires="wps">
            <w:drawing>
              <wp:anchor distT="0" distB="0" distL="114300" distR="114300" simplePos="0" relativeHeight="251697152" behindDoc="0" locked="0" layoutInCell="1" allowOverlap="1" wp14:anchorId="70156F49" wp14:editId="015B2920">
                <wp:simplePos x="0" y="0"/>
                <wp:positionH relativeFrom="column">
                  <wp:posOffset>4133088</wp:posOffset>
                </wp:positionH>
                <wp:positionV relativeFrom="paragraph">
                  <wp:posOffset>1647698</wp:posOffset>
                </wp:positionV>
                <wp:extent cx="537846" cy="1719326"/>
                <wp:effectExtent l="57150" t="38100" r="33655" b="14605"/>
                <wp:wrapNone/>
                <wp:docPr id="27" name="Straight Arrow Connector 27"/>
                <wp:cNvGraphicFramePr/>
                <a:graphic xmlns:a="http://schemas.openxmlformats.org/drawingml/2006/main">
                  <a:graphicData uri="http://schemas.microsoft.com/office/word/2010/wordprocessingShape">
                    <wps:wsp>
                      <wps:cNvCnPr/>
                      <wps:spPr>
                        <a:xfrm flipH="1" flipV="1">
                          <a:off x="0" y="0"/>
                          <a:ext cx="537846" cy="1719326"/>
                        </a:xfrm>
                        <a:prstGeom prst="straightConnector1">
                          <a:avLst/>
                        </a:prstGeom>
                        <a:noFill/>
                        <a:ln w="25400"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3C2266" id="Straight Arrow Connector 27" o:spid="_x0000_s1026" type="#_x0000_t32" style="position:absolute;margin-left:325.45pt;margin-top:129.75pt;width:42.35pt;height:135.4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" strokecolor="#4472c4" strokeweight="2pt">
                <v:stroke endarrow="open" joinstyle="miter"/>
              </v:shape>
            </w:pict>
          </mc:Fallback>
        </mc:AlternateContent>
      </w:r>
      <w:r w:rsidR="00D02071">
        <w:rPr>
          <w:noProof/>
          <w:lang w:eastAsia="en-GB"/>
        </w:rPr>
        <w:drawing>
          <wp:inline distT="0" distB="0" distL="0" distR="0" wp14:anchorId="21456FCB" wp14:editId="7FDE76F1">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14:paraId="45E67301" w14:textId="77777777" w:rsidR="009D0B0A" w:rsidRDefault="00476486" w:rsidP="00675B79">
      <w:pPr>
        <w:spacing w:after="120" w:line="240" w:lineRule="auto"/>
        <w:jc w:val="both"/>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Bexhill Rowing Club</w:t>
      </w:r>
    </w:p>
    <w:p w14:paraId="34D6B5E5" w14:textId="77777777" w:rsidR="009D0B0A" w:rsidRDefault="00476486" w:rsidP="00675B79">
      <w:pPr>
        <w:spacing w:after="120" w:line="240" w:lineRule="auto"/>
        <w:jc w:val="both"/>
        <w:rPr>
          <w:rFonts w:asciiTheme="minorHAnsi" w:hAnsiTheme="minorHAnsi"/>
        </w:rPr>
      </w:pPr>
      <w:r>
        <w:rPr>
          <w:rFonts w:asciiTheme="minorHAnsi" w:hAnsiTheme="minorHAnsi"/>
        </w:rPr>
        <w:t>High Tide Mark</w:t>
      </w:r>
      <w:r w:rsidR="00834BD6">
        <w:rPr>
          <w:rFonts w:asciiTheme="minorHAnsi" w:hAnsiTheme="minorHAnsi"/>
        </w:rPr>
        <w:t>s</w:t>
      </w:r>
      <w:r>
        <w:rPr>
          <w:rFonts w:asciiTheme="minorHAnsi" w:hAnsiTheme="minorHAnsi"/>
        </w:rPr>
        <w:tab/>
      </w:r>
      <w:r w:rsidR="00D02071">
        <w:rPr>
          <w:rFonts w:asciiTheme="minorHAnsi" w:hAnsiTheme="minorHAnsi"/>
        </w:rPr>
        <w:t>Umpires Tent</w:t>
      </w:r>
      <w:r>
        <w:rPr>
          <w:rFonts w:asciiTheme="minorHAnsi" w:hAnsiTheme="minorHAnsi"/>
        </w:rPr>
        <w:tab/>
      </w:r>
      <w:r w:rsidR="00AB7105">
        <w:rPr>
          <w:rFonts w:asciiTheme="minorHAnsi" w:hAnsiTheme="minorHAnsi"/>
        </w:rPr>
        <w:t xml:space="preserve">   </w:t>
      </w:r>
      <w:r w:rsidR="00D02071">
        <w:rPr>
          <w:rFonts w:asciiTheme="minorHAnsi" w:hAnsiTheme="minorHAnsi"/>
        </w:rPr>
        <w:t>Start Line</w:t>
      </w:r>
      <w:r>
        <w:rPr>
          <w:rFonts w:asciiTheme="minorHAnsi" w:hAnsiTheme="minorHAnsi"/>
        </w:rPr>
        <w:t xml:space="preserve"> </w:t>
      </w:r>
      <w:r>
        <w:rPr>
          <w:rFonts w:asciiTheme="minorHAnsi" w:hAnsiTheme="minorHAnsi"/>
        </w:rPr>
        <w:tab/>
      </w:r>
      <w:r>
        <w:rPr>
          <w:rFonts w:asciiTheme="minorHAnsi" w:hAnsiTheme="minorHAnsi"/>
        </w:rPr>
        <w:tab/>
        <w:t xml:space="preserve"> First Aid Tent – Hastings Life Guards</w:t>
      </w:r>
      <w:r w:rsidR="00834BD6">
        <w:rPr>
          <w:rFonts w:asciiTheme="minorHAnsi" w:hAnsiTheme="minorHAnsi"/>
        </w:rPr>
        <w:br/>
        <w:t>(red lines)</w:t>
      </w:r>
    </w:p>
    <w:p w14:paraId="2C0CE570" w14:textId="77777777" w:rsidR="00834BD6" w:rsidRDefault="00834BD6" w:rsidP="00675B79">
      <w:pPr>
        <w:spacing w:after="120" w:line="240" w:lineRule="auto"/>
        <w:jc w:val="both"/>
        <w:rPr>
          <w:rFonts w:asciiTheme="minorHAnsi" w:hAnsiTheme="minorHAnsi"/>
        </w:rPr>
      </w:pPr>
    </w:p>
    <w:p w14:paraId="05CACBF6" w14:textId="77777777" w:rsidR="009D0B0A" w:rsidRDefault="009D0B0A" w:rsidP="00675B79">
      <w:pPr>
        <w:spacing w:after="120" w:line="240" w:lineRule="auto"/>
        <w:jc w:val="both"/>
        <w:rPr>
          <w:rFonts w:asciiTheme="minorHAnsi" w:hAnsiTheme="minorHAnsi"/>
        </w:rPr>
      </w:pPr>
    </w:p>
    <w:p w14:paraId="4FFF60C7" w14:textId="77777777" w:rsidR="009D0B0A" w:rsidRDefault="009D0B0A" w:rsidP="00675B79">
      <w:pPr>
        <w:spacing w:after="120" w:line="240" w:lineRule="auto"/>
        <w:jc w:val="both"/>
        <w:rPr>
          <w:rFonts w:asciiTheme="minorHAnsi" w:hAnsiTheme="minorHAnsi"/>
        </w:rPr>
      </w:pPr>
    </w:p>
    <w:p w14:paraId="133085EA" w14:textId="77777777" w:rsidR="009D0B0A" w:rsidRDefault="009D0B0A" w:rsidP="00675B79">
      <w:pPr>
        <w:spacing w:after="120" w:line="240" w:lineRule="auto"/>
        <w:jc w:val="both"/>
        <w:rPr>
          <w:rFonts w:asciiTheme="minorHAnsi" w:hAnsiTheme="minorHAnsi"/>
        </w:rPr>
      </w:pPr>
    </w:p>
    <w:p w14:paraId="478E30C2" w14:textId="77777777" w:rsidR="009D0B0A" w:rsidRDefault="009D0B0A" w:rsidP="00675B79">
      <w:pPr>
        <w:spacing w:after="120" w:line="240" w:lineRule="auto"/>
        <w:jc w:val="both"/>
        <w:rPr>
          <w:rFonts w:asciiTheme="minorHAnsi" w:hAnsiTheme="minorHAnsi"/>
        </w:rPr>
      </w:pPr>
    </w:p>
    <w:p w14:paraId="34F158A5" w14:textId="77777777" w:rsidR="00C84B18" w:rsidRPr="0056029F" w:rsidRDefault="00C84B18" w:rsidP="00675B79">
      <w:pPr>
        <w:spacing w:after="120" w:line="240" w:lineRule="auto"/>
        <w:jc w:val="both"/>
        <w:rPr>
          <w:rFonts w:asciiTheme="minorHAnsi" w:hAnsiTheme="minorHAnsi"/>
        </w:rPr>
      </w:pPr>
      <w:r w:rsidRPr="0056029F">
        <w:rPr>
          <w:rFonts w:asciiTheme="minorHAnsi" w:hAnsiTheme="minorHAnsi"/>
        </w:rPr>
        <w:t>The race course is detail</w:t>
      </w:r>
      <w:r w:rsidR="00D25899" w:rsidRPr="0056029F">
        <w:rPr>
          <w:rFonts w:asciiTheme="minorHAnsi" w:hAnsiTheme="minorHAnsi"/>
        </w:rPr>
        <w:t xml:space="preserve">ed below – </w:t>
      </w:r>
    </w:p>
    <w:p w14:paraId="29E28770" w14:textId="77777777" w:rsidR="00C84B18" w:rsidRDefault="00AC227C"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746304" behindDoc="0" locked="0" layoutInCell="1" allowOverlap="1" wp14:anchorId="1485E9BC" wp14:editId="70649BFF">
                <wp:simplePos x="0" y="0"/>
                <wp:positionH relativeFrom="column">
                  <wp:posOffset>3457575</wp:posOffset>
                </wp:positionH>
                <wp:positionV relativeFrom="paragraph">
                  <wp:posOffset>1880235</wp:posOffset>
                </wp:positionV>
                <wp:extent cx="142875" cy="95250"/>
                <wp:effectExtent l="19050" t="19050" r="47625" b="19050"/>
                <wp:wrapNone/>
                <wp:docPr id="59" name="Isosceles Triangle 59"/>
                <wp:cNvGraphicFramePr/>
                <a:graphic xmlns:a="http://schemas.openxmlformats.org/drawingml/2006/main">
                  <a:graphicData uri="http://schemas.microsoft.com/office/word/2010/wordprocessingShape">
                    <wps:wsp>
                      <wps:cNvSpPr/>
                      <wps:spPr>
                        <a:xfrm>
                          <a:off x="0" y="0"/>
                          <a:ext cx="142875" cy="9525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8CB3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26" type="#_x0000_t5" style="position:absolute;margin-left:272.25pt;margin-top:148.05pt;width:11.25pt;height: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" fillcolor="#4472c4" strokecolor="#2f528f" strokeweight="1pt"/>
            </w:pict>
          </mc:Fallback>
        </mc:AlternateContent>
      </w:r>
      <w:r>
        <w:rPr>
          <w:noProof/>
          <w:lang w:eastAsia="en-GB"/>
        </w:rPr>
        <mc:AlternateContent>
          <mc:Choice Requires="wps">
            <w:drawing>
              <wp:anchor distT="0" distB="0" distL="114300" distR="114300" simplePos="0" relativeHeight="251742208" behindDoc="0" locked="0" layoutInCell="1" allowOverlap="1" wp14:anchorId="5EC18982" wp14:editId="41C53471">
                <wp:simplePos x="0" y="0"/>
                <wp:positionH relativeFrom="column">
                  <wp:posOffset>1333500</wp:posOffset>
                </wp:positionH>
                <wp:positionV relativeFrom="paragraph">
                  <wp:posOffset>2242185</wp:posOffset>
                </wp:positionV>
                <wp:extent cx="142875" cy="95250"/>
                <wp:effectExtent l="19050" t="19050" r="47625" b="19050"/>
                <wp:wrapNone/>
                <wp:docPr id="56" name="Isosceles Triangle 56"/>
                <wp:cNvGraphicFramePr/>
                <a:graphic xmlns:a="http://schemas.openxmlformats.org/drawingml/2006/main">
                  <a:graphicData uri="http://schemas.microsoft.com/office/word/2010/wordprocessingShape">
                    <wps:wsp>
                      <wps:cNvSpPr/>
                      <wps:spPr>
                        <a:xfrm>
                          <a:off x="0" y="0"/>
                          <a:ext cx="142875" cy="952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F49B6" id="Isosceles Triangle 56" o:spid="_x0000_s1026" type="#_x0000_t5" style="position:absolute;margin-left:105pt;margin-top:176.55pt;width:11.25pt;height: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" fillcolor="#4472c4 [3204]" strokecolor="#1f3763 [1604]" strokeweight="1pt"/>
            </w:pict>
          </mc:Fallback>
        </mc:AlternateContent>
      </w:r>
      <w:r>
        <w:rPr>
          <w:noProof/>
          <w:lang w:eastAsia="en-GB"/>
        </w:rPr>
        <mc:AlternateContent>
          <mc:Choice Requires="wps">
            <w:drawing>
              <wp:anchor distT="0" distB="0" distL="114300" distR="114300" simplePos="0" relativeHeight="251744256" behindDoc="0" locked="0" layoutInCell="1" allowOverlap="1" wp14:anchorId="4579A253" wp14:editId="66552ABC">
                <wp:simplePos x="0" y="0"/>
                <wp:positionH relativeFrom="column">
                  <wp:posOffset>1533525</wp:posOffset>
                </wp:positionH>
                <wp:positionV relativeFrom="paragraph">
                  <wp:posOffset>2242185</wp:posOffset>
                </wp:positionV>
                <wp:extent cx="142875" cy="95250"/>
                <wp:effectExtent l="19050" t="19050" r="47625" b="19050"/>
                <wp:wrapNone/>
                <wp:docPr id="57" name="Isosceles Triangle 57"/>
                <wp:cNvGraphicFramePr/>
                <a:graphic xmlns:a="http://schemas.openxmlformats.org/drawingml/2006/main">
                  <a:graphicData uri="http://schemas.microsoft.com/office/word/2010/wordprocessingShape">
                    <wps:wsp>
                      <wps:cNvSpPr/>
                      <wps:spPr>
                        <a:xfrm>
                          <a:off x="0" y="0"/>
                          <a:ext cx="142875" cy="9525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567CAF" id="Isosceles Triangle 57" o:spid="_x0000_s1026" type="#_x0000_t5" style="position:absolute;margin-left:120.75pt;margin-top:176.55pt;width:11.25pt;height: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" fillcolor="#4472c4" strokecolor="#2f528f" strokeweight="1pt"/>
            </w:pict>
          </mc:Fallback>
        </mc:AlternateContent>
      </w:r>
      <w:r w:rsidRPr="00AC227C">
        <w:rPr>
          <w:noProof/>
          <w:lang w:eastAsia="en-GB"/>
        </w:rPr>
        <mc:AlternateContent>
          <mc:Choice Requires="wps">
            <w:drawing>
              <wp:anchor distT="0" distB="0" distL="114300" distR="114300" simplePos="0" relativeHeight="251737088" behindDoc="0" locked="0" layoutInCell="1" allowOverlap="1" wp14:anchorId="6C554D4E" wp14:editId="1F838F77">
                <wp:simplePos x="0" y="0"/>
                <wp:positionH relativeFrom="column">
                  <wp:posOffset>1066800</wp:posOffset>
                </wp:positionH>
                <wp:positionV relativeFrom="paragraph">
                  <wp:posOffset>2546985</wp:posOffset>
                </wp:positionV>
                <wp:extent cx="3314700" cy="638175"/>
                <wp:effectExtent l="38100" t="19050" r="19050" b="104775"/>
                <wp:wrapNone/>
                <wp:docPr id="52" name="Straight Arrow Connector 52"/>
                <wp:cNvGraphicFramePr/>
                <a:graphic xmlns:a="http://schemas.openxmlformats.org/drawingml/2006/main">
                  <a:graphicData uri="http://schemas.microsoft.com/office/word/2010/wordprocessingShape">
                    <wps:wsp>
                      <wps:cNvCnPr/>
                      <wps:spPr>
                        <a:xfrm flipH="1">
                          <a:off x="0" y="0"/>
                          <a:ext cx="3314700" cy="638175"/>
                        </a:xfrm>
                        <a:prstGeom prst="straightConnector1">
                          <a:avLst/>
                        </a:prstGeom>
                        <a:ln w="3492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825B65" id="Straight Arrow Connector 52" o:spid="_x0000_s1026" type="#_x0000_t32" style="position:absolute;margin-left:84pt;margin-top:200.55pt;width:261pt;height:50.2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" strokecolor="#4472c4 [3204]" strokeweight="2.75pt">
                <v:stroke endarrow="open" joinstyle="miter"/>
              </v:shape>
            </w:pict>
          </mc:Fallback>
        </mc:AlternateContent>
      </w:r>
      <w:r>
        <w:rPr>
          <w:noProof/>
          <w:lang w:eastAsia="en-GB"/>
        </w:rPr>
        <mc:AlternateContent>
          <mc:Choice Requires="wps">
            <w:drawing>
              <wp:anchor distT="0" distB="0" distL="114300" distR="114300" simplePos="0" relativeHeight="251734016" behindDoc="0" locked="0" layoutInCell="1" allowOverlap="1" wp14:anchorId="152391E3" wp14:editId="10A07A26">
                <wp:simplePos x="0" y="0"/>
                <wp:positionH relativeFrom="column">
                  <wp:posOffset>1600200</wp:posOffset>
                </wp:positionH>
                <wp:positionV relativeFrom="paragraph">
                  <wp:posOffset>2699385</wp:posOffset>
                </wp:positionV>
                <wp:extent cx="85725" cy="85725"/>
                <wp:effectExtent l="0" t="0" r="28575" b="28575"/>
                <wp:wrapNone/>
                <wp:docPr id="50" name="Oval 50"/>
                <wp:cNvGraphicFramePr/>
                <a:graphic xmlns:a="http://schemas.openxmlformats.org/drawingml/2006/main">
                  <a:graphicData uri="http://schemas.microsoft.com/office/word/2010/wordprocessingShape">
                    <wps:wsp>
                      <wps:cNvSpPr/>
                      <wps:spPr>
                        <a:xfrm>
                          <a:off x="0" y="0"/>
                          <a:ext cx="85725" cy="85725"/>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F95B7A" id="Oval 50" o:spid="_x0000_s1026" style="position:absolute;margin-left:126pt;margin-top:212.55pt;width:6.75pt;height: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" fillcolor="yellow" strokecolor="#2f528f" strokeweight="1pt">
                <v:stroke joinstyle="miter"/>
              </v:oval>
            </w:pict>
          </mc:Fallback>
        </mc:AlternateContent>
      </w:r>
      <w:r>
        <w:rPr>
          <w:noProof/>
          <w:lang w:eastAsia="en-GB"/>
        </w:rPr>
        <mc:AlternateContent>
          <mc:Choice Requires="wps">
            <w:drawing>
              <wp:anchor distT="0" distB="0" distL="114300" distR="114300" simplePos="0" relativeHeight="251731968" behindDoc="0" locked="0" layoutInCell="1" allowOverlap="1" wp14:anchorId="777ABE9F" wp14:editId="3AEFCA28">
                <wp:simplePos x="0" y="0"/>
                <wp:positionH relativeFrom="column">
                  <wp:posOffset>1333500</wp:posOffset>
                </wp:positionH>
                <wp:positionV relativeFrom="paragraph">
                  <wp:posOffset>2785110</wp:posOffset>
                </wp:positionV>
                <wp:extent cx="85725" cy="85725"/>
                <wp:effectExtent l="0" t="0" r="28575" b="28575"/>
                <wp:wrapNone/>
                <wp:docPr id="49" name="Oval 49"/>
                <wp:cNvGraphicFramePr/>
                <a:graphic xmlns:a="http://schemas.openxmlformats.org/drawingml/2006/main">
                  <a:graphicData uri="http://schemas.microsoft.com/office/word/2010/wordprocessingShape">
                    <wps:wsp>
                      <wps:cNvSpPr/>
                      <wps:spPr>
                        <a:xfrm>
                          <a:off x="0" y="0"/>
                          <a:ext cx="85725" cy="85725"/>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01217" id="Oval 49" o:spid="_x0000_s1026" style="position:absolute;margin-left:105pt;margin-top:219.3pt;width:6.75pt;height: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" fillcolor="yellow" strokecolor="#2f528f" strokeweight="1pt">
                <v:stroke joinstyle="miter"/>
              </v:oval>
            </w:pict>
          </mc:Fallback>
        </mc:AlternateContent>
      </w:r>
      <w:r>
        <w:rPr>
          <w:noProof/>
          <w:lang w:eastAsia="en-GB"/>
        </w:rPr>
        <mc:AlternateContent>
          <mc:Choice Requires="wps">
            <w:drawing>
              <wp:anchor distT="0" distB="0" distL="114300" distR="114300" simplePos="0" relativeHeight="251725824" behindDoc="0" locked="0" layoutInCell="1" allowOverlap="1" wp14:anchorId="1C2B25B1" wp14:editId="3E51C3E1">
                <wp:simplePos x="0" y="0"/>
                <wp:positionH relativeFrom="column">
                  <wp:posOffset>1209675</wp:posOffset>
                </wp:positionH>
                <wp:positionV relativeFrom="paragraph">
                  <wp:posOffset>2575560</wp:posOffset>
                </wp:positionV>
                <wp:extent cx="85725" cy="85725"/>
                <wp:effectExtent l="0" t="0" r="28575" b="28575"/>
                <wp:wrapNone/>
                <wp:docPr id="46" name="Oval 46"/>
                <wp:cNvGraphicFramePr/>
                <a:graphic xmlns:a="http://schemas.openxmlformats.org/drawingml/2006/main">
                  <a:graphicData uri="http://schemas.microsoft.com/office/word/2010/wordprocessingShape">
                    <wps:wsp>
                      <wps:cNvSpPr/>
                      <wps:spPr>
                        <a:xfrm>
                          <a:off x="0" y="0"/>
                          <a:ext cx="85725" cy="85725"/>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E2CF5" id="Oval 46" o:spid="_x0000_s1026" style="position:absolute;margin-left:95.25pt;margin-top:202.8pt;width:6.75pt;height: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" fillcolor="yellow" strokecolor="#2f528f" strokeweight="1pt">
                <v:stroke joinstyle="miter"/>
              </v:oval>
            </w:pict>
          </mc:Fallback>
        </mc:AlternateContent>
      </w:r>
      <w:r>
        <w:rPr>
          <w:noProof/>
          <w:lang w:eastAsia="en-GB"/>
        </w:rPr>
        <mc:AlternateContent>
          <mc:Choice Requires="wps">
            <w:drawing>
              <wp:anchor distT="0" distB="0" distL="114300" distR="114300" simplePos="0" relativeHeight="251729920" behindDoc="0" locked="0" layoutInCell="1" allowOverlap="1" wp14:anchorId="61D45AA4" wp14:editId="2AA61F7E">
                <wp:simplePos x="0" y="0"/>
                <wp:positionH relativeFrom="column">
                  <wp:posOffset>1562100</wp:posOffset>
                </wp:positionH>
                <wp:positionV relativeFrom="paragraph">
                  <wp:posOffset>2518410</wp:posOffset>
                </wp:positionV>
                <wp:extent cx="85725" cy="85725"/>
                <wp:effectExtent l="0" t="0" r="28575" b="28575"/>
                <wp:wrapNone/>
                <wp:docPr id="48" name="Oval 48"/>
                <wp:cNvGraphicFramePr/>
                <a:graphic xmlns:a="http://schemas.openxmlformats.org/drawingml/2006/main">
                  <a:graphicData uri="http://schemas.microsoft.com/office/word/2010/wordprocessingShape">
                    <wps:wsp>
                      <wps:cNvSpPr/>
                      <wps:spPr>
                        <a:xfrm>
                          <a:off x="0" y="0"/>
                          <a:ext cx="85725" cy="85725"/>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3EBC3" id="Oval 48" o:spid="_x0000_s1026" style="position:absolute;margin-left:123pt;margin-top:198.3pt;width:6.75pt;height: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" fillcolor="yellow" strokecolor="#2f528f" strokeweight="1pt">
                <v:stroke joinstyle="miter"/>
              </v:oval>
            </w:pict>
          </mc:Fallback>
        </mc:AlternateContent>
      </w:r>
      <w:r>
        <w:rPr>
          <w:noProof/>
          <w:lang w:eastAsia="en-GB"/>
        </w:rPr>
        <mc:AlternateContent>
          <mc:Choice Requires="wps">
            <w:drawing>
              <wp:anchor distT="0" distB="0" distL="114300" distR="114300" simplePos="0" relativeHeight="251721728" behindDoc="0" locked="0" layoutInCell="1" allowOverlap="1" wp14:anchorId="4212FD6A" wp14:editId="6D90A0C6">
                <wp:simplePos x="0" y="0"/>
                <wp:positionH relativeFrom="column">
                  <wp:posOffset>466725</wp:posOffset>
                </wp:positionH>
                <wp:positionV relativeFrom="paragraph">
                  <wp:posOffset>3099435</wp:posOffset>
                </wp:positionV>
                <wp:extent cx="57150" cy="57150"/>
                <wp:effectExtent l="0" t="0" r="19050" b="19050"/>
                <wp:wrapNone/>
                <wp:docPr id="44" name="Oval 44"/>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DB09C" id="Oval 44" o:spid="_x0000_s1026" style="position:absolute;margin-left:36.75pt;margin-top:244.05pt;width:4.5pt;height: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" fillcolor="#ffc000" strokecolor="#2f528f" strokeweight="1pt">
                <v:stroke joinstyle="miter"/>
              </v:oval>
            </w:pict>
          </mc:Fallback>
        </mc:AlternateContent>
      </w:r>
      <w:r>
        <w:rPr>
          <w:noProof/>
          <w:lang w:eastAsia="en-GB"/>
        </w:rPr>
        <mc:AlternateContent>
          <mc:Choice Requires="wps">
            <w:drawing>
              <wp:anchor distT="0" distB="0" distL="114300" distR="114300" simplePos="0" relativeHeight="251719680" behindDoc="0" locked="0" layoutInCell="1" allowOverlap="1" wp14:anchorId="6074C0E4" wp14:editId="7A18D97E">
                <wp:simplePos x="0" y="0"/>
                <wp:positionH relativeFrom="column">
                  <wp:posOffset>295275</wp:posOffset>
                </wp:positionH>
                <wp:positionV relativeFrom="paragraph">
                  <wp:posOffset>2727960</wp:posOffset>
                </wp:positionV>
                <wp:extent cx="57150" cy="57150"/>
                <wp:effectExtent l="0" t="0" r="19050" b="19050"/>
                <wp:wrapNone/>
                <wp:docPr id="43" name="Oval 43"/>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0580B2" id="Oval 43" o:spid="_x0000_s1026" style="position:absolute;margin-left:23.25pt;margin-top:214.8pt;width:4.5pt;height:4.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23776" behindDoc="0" locked="0" layoutInCell="1" allowOverlap="1" wp14:anchorId="265CC1D8" wp14:editId="4F8533BD">
                <wp:simplePos x="0" y="0"/>
                <wp:positionH relativeFrom="column">
                  <wp:posOffset>476250</wp:posOffset>
                </wp:positionH>
                <wp:positionV relativeFrom="paragraph">
                  <wp:posOffset>3499485</wp:posOffset>
                </wp:positionV>
                <wp:extent cx="57150" cy="57150"/>
                <wp:effectExtent l="0" t="0" r="19050" b="19050"/>
                <wp:wrapNone/>
                <wp:docPr id="45" name="Oval 45"/>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9A7C7C" id="Oval 45" o:spid="_x0000_s1026" style="position:absolute;margin-left:37.5pt;margin-top:275.55pt;width:4.5pt;height: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17632" behindDoc="0" locked="0" layoutInCell="1" allowOverlap="1" wp14:anchorId="441EC34F" wp14:editId="6B378BE2">
                <wp:simplePos x="0" y="0"/>
                <wp:positionH relativeFrom="column">
                  <wp:posOffset>533400</wp:posOffset>
                </wp:positionH>
                <wp:positionV relativeFrom="paragraph">
                  <wp:posOffset>3394710</wp:posOffset>
                </wp:positionV>
                <wp:extent cx="57150" cy="57150"/>
                <wp:effectExtent l="0" t="0" r="19050" b="19050"/>
                <wp:wrapNone/>
                <wp:docPr id="41" name="Oval 41"/>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7CAED" id="Oval 41" o:spid="_x0000_s1026" style="position:absolute;margin-left:42pt;margin-top:267.3pt;width:4.5pt;height: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15584" behindDoc="0" locked="0" layoutInCell="1" allowOverlap="1" wp14:anchorId="4CFE434E" wp14:editId="5168D7E2">
                <wp:simplePos x="0" y="0"/>
                <wp:positionH relativeFrom="column">
                  <wp:posOffset>390525</wp:posOffset>
                </wp:positionH>
                <wp:positionV relativeFrom="paragraph">
                  <wp:posOffset>2937510</wp:posOffset>
                </wp:positionV>
                <wp:extent cx="57150" cy="57150"/>
                <wp:effectExtent l="0" t="0" r="19050" b="19050"/>
                <wp:wrapNone/>
                <wp:docPr id="40" name="Oval 40"/>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9FB21A" id="Oval 40" o:spid="_x0000_s1026" style="position:absolute;margin-left:30.75pt;margin-top:231.3pt;width:4.5pt;height: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698176" behindDoc="0" locked="0" layoutInCell="1" allowOverlap="1" wp14:anchorId="3E2EDD0E" wp14:editId="26E347C4">
                <wp:simplePos x="0" y="0"/>
                <wp:positionH relativeFrom="column">
                  <wp:posOffset>4505325</wp:posOffset>
                </wp:positionH>
                <wp:positionV relativeFrom="paragraph">
                  <wp:posOffset>1556385</wp:posOffset>
                </wp:positionV>
                <wp:extent cx="152400" cy="1228725"/>
                <wp:effectExtent l="19050" t="19050" r="19050" b="9525"/>
                <wp:wrapNone/>
                <wp:docPr id="29" name="Straight Connector 29"/>
                <wp:cNvGraphicFramePr/>
                <a:graphic xmlns:a="http://schemas.openxmlformats.org/drawingml/2006/main">
                  <a:graphicData uri="http://schemas.microsoft.com/office/word/2010/wordprocessingShape">
                    <wps:wsp>
                      <wps:cNvCnPr/>
                      <wps:spPr>
                        <a:xfrm>
                          <a:off x="0" y="0"/>
                          <a:ext cx="152400" cy="1228725"/>
                        </a:xfrm>
                        <a:prstGeom prst="line">
                          <a:avLst/>
                        </a:prstGeom>
                        <a:ln w="381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2143EE" id="Straight Connector 2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22.55pt" to="366.7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" strokecolor="#92d050" strokeweight="3pt">
                <v:stroke joinstyle="miter"/>
              </v:line>
            </w:pict>
          </mc:Fallback>
        </mc:AlternateContent>
      </w:r>
      <w:r w:rsidR="00476486">
        <w:rPr>
          <w:noProof/>
          <w:lang w:eastAsia="en-GB"/>
        </w:rPr>
        <mc:AlternateContent>
          <mc:Choice Requires="wps">
            <w:drawing>
              <wp:anchor distT="0" distB="0" distL="114300" distR="114300" simplePos="0" relativeHeight="251702272" behindDoc="0" locked="0" layoutInCell="1" allowOverlap="1" wp14:anchorId="7844F055" wp14:editId="07C4EDAF">
                <wp:simplePos x="0" y="0"/>
                <wp:positionH relativeFrom="column">
                  <wp:posOffset>514350</wp:posOffset>
                </wp:positionH>
                <wp:positionV relativeFrom="paragraph">
                  <wp:posOffset>2785110</wp:posOffset>
                </wp:positionV>
                <wp:extent cx="4143375" cy="771525"/>
                <wp:effectExtent l="19050" t="19050" r="9525" b="28575"/>
                <wp:wrapNone/>
                <wp:docPr id="31" name="Straight Connector 31"/>
                <wp:cNvGraphicFramePr/>
                <a:graphic xmlns:a="http://schemas.openxmlformats.org/drawingml/2006/main">
                  <a:graphicData uri="http://schemas.microsoft.com/office/word/2010/wordprocessingShape">
                    <wps:wsp>
                      <wps:cNvCnPr/>
                      <wps:spPr>
                        <a:xfrm flipH="1">
                          <a:off x="0" y="0"/>
                          <a:ext cx="4143375" cy="7715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E622EA" id="Straight Connector 3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19.3pt" to="366.75pt,2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" strokecolor="red" strokeweight="3pt">
                <v:stroke joinstyle="miter"/>
              </v:line>
            </w:pict>
          </mc:Fallback>
        </mc:AlternateContent>
      </w:r>
      <w:r w:rsidR="00476486">
        <w:rPr>
          <w:noProof/>
          <w:lang w:eastAsia="en-GB"/>
        </w:rPr>
        <mc:AlternateContent>
          <mc:Choice Requires="wps">
            <w:drawing>
              <wp:anchor distT="0" distB="0" distL="114300" distR="114300" simplePos="0" relativeHeight="251713536" behindDoc="0" locked="0" layoutInCell="1" allowOverlap="1" wp14:anchorId="28DF0F58" wp14:editId="105C625C">
                <wp:simplePos x="0" y="0"/>
                <wp:positionH relativeFrom="column">
                  <wp:posOffset>514350</wp:posOffset>
                </wp:positionH>
                <wp:positionV relativeFrom="paragraph">
                  <wp:posOffset>3261360</wp:posOffset>
                </wp:positionV>
                <wp:extent cx="57150" cy="57150"/>
                <wp:effectExtent l="0" t="0" r="19050" b="19050"/>
                <wp:wrapNone/>
                <wp:docPr id="39" name="Oval 39"/>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7A3A60" id="Oval 39" o:spid="_x0000_s1026" style="position:absolute;margin-left:40.5pt;margin-top:256.8pt;width:4.5pt;height: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11488" behindDoc="0" locked="0" layoutInCell="1" allowOverlap="1" wp14:anchorId="43363086" wp14:editId="10F05B00">
                <wp:simplePos x="0" y="0"/>
                <wp:positionH relativeFrom="column">
                  <wp:posOffset>409575</wp:posOffset>
                </wp:positionH>
                <wp:positionV relativeFrom="paragraph">
                  <wp:posOffset>3185160</wp:posOffset>
                </wp:positionV>
                <wp:extent cx="57150" cy="57150"/>
                <wp:effectExtent l="0" t="0" r="19050" b="19050"/>
                <wp:wrapNone/>
                <wp:docPr id="38" name="Oval 38"/>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7AF141" id="Oval 38" o:spid="_x0000_s1026" style="position:absolute;margin-left:32.25pt;margin-top:250.8pt;width:4.5pt;height:4.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09440" behindDoc="0" locked="0" layoutInCell="1" allowOverlap="1" wp14:anchorId="6FDFCC10" wp14:editId="77A4836F">
                <wp:simplePos x="0" y="0"/>
                <wp:positionH relativeFrom="column">
                  <wp:posOffset>409575</wp:posOffset>
                </wp:positionH>
                <wp:positionV relativeFrom="paragraph">
                  <wp:posOffset>2994660</wp:posOffset>
                </wp:positionV>
                <wp:extent cx="57150" cy="57150"/>
                <wp:effectExtent l="0" t="0" r="19050" b="19050"/>
                <wp:wrapNone/>
                <wp:docPr id="37" name="Oval 37"/>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0B8704" id="Oval 37" o:spid="_x0000_s1026" style="position:absolute;margin-left:32.25pt;margin-top:235.8pt;width:4.5pt;height:4.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07392" behindDoc="0" locked="0" layoutInCell="1" allowOverlap="1" wp14:anchorId="7D5342D0" wp14:editId="7E3731C0">
                <wp:simplePos x="0" y="0"/>
                <wp:positionH relativeFrom="column">
                  <wp:posOffset>352425</wp:posOffset>
                </wp:positionH>
                <wp:positionV relativeFrom="paragraph">
                  <wp:posOffset>2785110</wp:posOffset>
                </wp:positionV>
                <wp:extent cx="57150" cy="57150"/>
                <wp:effectExtent l="0" t="0" r="19050" b="19050"/>
                <wp:wrapNone/>
                <wp:docPr id="36" name="Oval 36"/>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BC12F6" id="Oval 36" o:spid="_x0000_s1026" style="position:absolute;margin-left:27.75pt;margin-top:219.3pt;width:4.5pt;height: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05344" behindDoc="0" locked="0" layoutInCell="1" allowOverlap="1" wp14:anchorId="267C8D42" wp14:editId="1343F638">
                <wp:simplePos x="0" y="0"/>
                <wp:positionH relativeFrom="column">
                  <wp:posOffset>352425</wp:posOffset>
                </wp:positionH>
                <wp:positionV relativeFrom="paragraph">
                  <wp:posOffset>2604135</wp:posOffset>
                </wp:positionV>
                <wp:extent cx="57150" cy="57150"/>
                <wp:effectExtent l="0" t="0" r="19050" b="19050"/>
                <wp:wrapNone/>
                <wp:docPr id="35" name="Oval 35"/>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37AFEC" id="Oval 35" o:spid="_x0000_s1026" style="position:absolute;margin-left:27.75pt;margin-top:205.05pt;width:4.5pt;height:4.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" fillcolor="#ffc000" strokecolor="#2f528f" strokeweight="1pt">
                <v:stroke joinstyle="miter"/>
              </v:oval>
            </w:pict>
          </mc:Fallback>
        </mc:AlternateContent>
      </w:r>
      <w:r w:rsidR="00476486">
        <w:rPr>
          <w:noProof/>
          <w:lang w:eastAsia="en-GB"/>
        </w:rPr>
        <mc:AlternateContent>
          <mc:Choice Requires="wps">
            <w:drawing>
              <wp:anchor distT="0" distB="0" distL="114300" distR="114300" simplePos="0" relativeHeight="251703296" behindDoc="0" locked="0" layoutInCell="1" allowOverlap="1" wp14:anchorId="314982A2" wp14:editId="6C2554D8">
                <wp:simplePos x="0" y="0"/>
                <wp:positionH relativeFrom="column">
                  <wp:posOffset>304800</wp:posOffset>
                </wp:positionH>
                <wp:positionV relativeFrom="paragraph">
                  <wp:posOffset>2480310</wp:posOffset>
                </wp:positionV>
                <wp:extent cx="57150" cy="57150"/>
                <wp:effectExtent l="0" t="0" r="19050" b="19050"/>
                <wp:wrapNone/>
                <wp:docPr id="33" name="Oval 33"/>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1D4B6F" id="Oval 33" o:spid="_x0000_s1026" style="position:absolute;margin-left:24pt;margin-top:195.3pt;width:4.5pt;height: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" fillcolor="#ffc000" strokecolor="#1f3763 [1604]" strokeweight="1pt">
                <v:stroke joinstyle="miter"/>
              </v:oval>
            </w:pict>
          </mc:Fallback>
        </mc:AlternateContent>
      </w:r>
      <w:r w:rsidR="00476486">
        <w:rPr>
          <w:noProof/>
          <w:lang w:eastAsia="en-GB"/>
        </w:rPr>
        <mc:AlternateContent>
          <mc:Choice Requires="wps">
            <w:drawing>
              <wp:anchor distT="0" distB="0" distL="114300" distR="114300" simplePos="0" relativeHeight="251700224" behindDoc="0" locked="0" layoutInCell="1" allowOverlap="1" wp14:anchorId="6F34D40F" wp14:editId="58B82B60">
                <wp:simplePos x="0" y="0"/>
                <wp:positionH relativeFrom="column">
                  <wp:posOffset>361950</wp:posOffset>
                </wp:positionH>
                <wp:positionV relativeFrom="paragraph">
                  <wp:posOffset>1708785</wp:posOffset>
                </wp:positionV>
                <wp:extent cx="4143375" cy="771525"/>
                <wp:effectExtent l="19050" t="19050" r="9525" b="28575"/>
                <wp:wrapNone/>
                <wp:docPr id="30" name="Straight Connector 30"/>
                <wp:cNvGraphicFramePr/>
                <a:graphic xmlns:a="http://schemas.openxmlformats.org/drawingml/2006/main">
                  <a:graphicData uri="http://schemas.microsoft.com/office/word/2010/wordprocessingShape">
                    <wps:wsp>
                      <wps:cNvCnPr/>
                      <wps:spPr>
                        <a:xfrm flipH="1">
                          <a:off x="0" y="0"/>
                          <a:ext cx="4143375" cy="771525"/>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122243" id="Straight Connector 3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34.55pt" to="354.75pt,1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" strokecolor="red" strokeweight="3pt">
                <v:stroke joinstyle="miter"/>
              </v:line>
            </w:pict>
          </mc:Fallback>
        </mc:AlternateContent>
      </w:r>
      <w:r>
        <w:rPr>
          <w:noProof/>
          <w:lang w:eastAsia="en-GB"/>
        </w:rPr>
        <mc:AlternateContent>
          <mc:Choice Requires="wps">
            <w:drawing>
              <wp:anchor distT="0" distB="0" distL="114300" distR="114300" simplePos="0" relativeHeight="251727872" behindDoc="0" locked="0" layoutInCell="1" allowOverlap="1" wp14:anchorId="2C64D951" wp14:editId="33F1D14B">
                <wp:simplePos x="0" y="0"/>
                <wp:positionH relativeFrom="column">
                  <wp:posOffset>504825</wp:posOffset>
                </wp:positionH>
                <wp:positionV relativeFrom="paragraph">
                  <wp:posOffset>2756535</wp:posOffset>
                </wp:positionV>
                <wp:extent cx="57150" cy="57150"/>
                <wp:effectExtent l="0" t="0" r="19050" b="19050"/>
                <wp:wrapNone/>
                <wp:docPr id="47" name="Oval 47"/>
                <wp:cNvGraphicFramePr/>
                <a:graphic xmlns:a="http://schemas.openxmlformats.org/drawingml/2006/main">
                  <a:graphicData uri="http://schemas.microsoft.com/office/word/2010/wordprocessingShape">
                    <wps:wsp>
                      <wps:cNvSpPr/>
                      <wps:spPr>
                        <a:xfrm>
                          <a:off x="0" y="0"/>
                          <a:ext cx="57150" cy="5715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7B8B88" id="Oval 47" o:spid="_x0000_s1026" style="position:absolute;margin-left:39.75pt;margin-top:217.05pt;width:4.5pt;height: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" fillcolor="#ffc000" strokecolor="#2f528f" strokeweight="1pt">
                <v:stroke joinstyle="miter"/>
              </v:oval>
            </w:pict>
          </mc:Fallback>
        </mc:AlternateContent>
      </w:r>
      <w:r w:rsidR="009D0B0A">
        <w:rPr>
          <w:noProof/>
          <w:lang w:eastAsia="en-GB"/>
        </w:rPr>
        <w:drawing>
          <wp:inline distT="0" distB="0" distL="0" distR="0" wp14:anchorId="5EF6EE0E" wp14:editId="421777B0">
            <wp:extent cx="5695950" cy="3752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7" t="96" r="247" b="10831"/>
                    <a:stretch/>
                  </pic:blipFill>
                  <pic:spPr bwMode="auto">
                    <a:xfrm>
                      <a:off x="0" y="0"/>
                      <a:ext cx="5731510" cy="3776279"/>
                    </a:xfrm>
                    <a:prstGeom prst="rect">
                      <a:avLst/>
                    </a:prstGeom>
                    <a:ln>
                      <a:noFill/>
                    </a:ln>
                    <a:extLst>
                      <a:ext uri="{53640926-AAD7-44D8-BBD7-CCE9431645EC}">
                        <a14:shadowObscured xmlns:a14="http://schemas.microsoft.com/office/drawing/2010/main"/>
                      </a:ext>
                    </a:extLst>
                  </pic:spPr>
                </pic:pic>
              </a:graphicData>
            </a:graphic>
          </wp:inline>
        </w:drawing>
      </w:r>
    </w:p>
    <w:p w14:paraId="727290D4" w14:textId="77777777" w:rsidR="009D0B0A" w:rsidRDefault="009D0B0A" w:rsidP="00675B79">
      <w:pPr>
        <w:spacing w:after="120" w:line="240" w:lineRule="auto"/>
        <w:jc w:val="both"/>
        <w:rPr>
          <w:rFonts w:asciiTheme="minorHAnsi" w:hAnsiTheme="minorHAnsi"/>
        </w:rPr>
      </w:pPr>
    </w:p>
    <w:p w14:paraId="302AF73F" w14:textId="77777777" w:rsidR="00AC227C" w:rsidRDefault="00AC227C" w:rsidP="00675B79">
      <w:pPr>
        <w:spacing w:after="120" w:line="240" w:lineRule="auto"/>
        <w:jc w:val="both"/>
        <w:rPr>
          <w:rFonts w:asciiTheme="minorHAnsi" w:hAnsiTheme="minorHAnsi"/>
        </w:rPr>
      </w:pPr>
      <w:r w:rsidRPr="00AC227C">
        <w:rPr>
          <w:b/>
          <w:noProof/>
          <w:u w:val="single"/>
          <w:lang w:eastAsia="en-GB"/>
        </w:rPr>
        <mc:AlternateContent>
          <mc:Choice Requires="wps">
            <w:drawing>
              <wp:anchor distT="0" distB="0" distL="114300" distR="114300" simplePos="0" relativeHeight="251739136" behindDoc="0" locked="0" layoutInCell="1" allowOverlap="1" wp14:anchorId="1957644C" wp14:editId="48AF646B">
                <wp:simplePos x="0" y="0"/>
                <wp:positionH relativeFrom="column">
                  <wp:posOffset>-47625</wp:posOffset>
                </wp:positionH>
                <wp:positionV relativeFrom="paragraph">
                  <wp:posOffset>185420</wp:posOffset>
                </wp:positionV>
                <wp:extent cx="161925" cy="180975"/>
                <wp:effectExtent l="0" t="0" r="28575" b="28575"/>
                <wp:wrapNone/>
                <wp:docPr id="54" name="Oval 54"/>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D4CD5" id="Oval 54" o:spid="_x0000_s1026" style="position:absolute;margin-left:-3.75pt;margin-top:14.6pt;width:12.7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" fillcolor="#ffc000" strokecolor="#2f528f" strokeweight="1pt">
                <v:stroke joinstyle="miter"/>
              </v:oval>
            </w:pict>
          </mc:Fallback>
        </mc:AlternateContent>
      </w:r>
      <w:r w:rsidRPr="00AC227C">
        <w:rPr>
          <w:rFonts w:asciiTheme="minorHAnsi" w:hAnsiTheme="minorHAnsi"/>
          <w:b/>
          <w:u w:val="single"/>
        </w:rPr>
        <w:t>Key</w:t>
      </w:r>
    </w:p>
    <w:p w14:paraId="7B5C0AD1" w14:textId="77777777" w:rsidR="00AC227C" w:rsidRDefault="00AC227C"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741184" behindDoc="0" locked="0" layoutInCell="1" allowOverlap="1" wp14:anchorId="0BAC282D" wp14:editId="668E0EE0">
                <wp:simplePos x="0" y="0"/>
                <wp:positionH relativeFrom="column">
                  <wp:posOffset>-47625</wp:posOffset>
                </wp:positionH>
                <wp:positionV relativeFrom="paragraph">
                  <wp:posOffset>184785</wp:posOffset>
                </wp:positionV>
                <wp:extent cx="161925" cy="180975"/>
                <wp:effectExtent l="0" t="0" r="28575" b="28575"/>
                <wp:wrapNone/>
                <wp:docPr id="55" name="Oval 55"/>
                <wp:cNvGraphicFramePr/>
                <a:graphic xmlns:a="http://schemas.openxmlformats.org/drawingml/2006/main">
                  <a:graphicData uri="http://schemas.microsoft.com/office/word/2010/wordprocessingShape">
                    <wps:wsp>
                      <wps:cNvSpPr/>
                      <wps:spPr>
                        <a:xfrm>
                          <a:off x="0" y="0"/>
                          <a:ext cx="161925" cy="180975"/>
                        </a:xfrm>
                        <a:prstGeom prst="ellips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4EBA4" id="Oval 55" o:spid="_x0000_s1026" style="position:absolute;margin-left:-3.75pt;margin-top:14.55pt;width:12.75pt;height:1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" fillcolor="yellow" strokecolor="#2f528f" strokeweight="1pt">
                <v:stroke joinstyle="miter"/>
              </v:oval>
            </w:pict>
          </mc:Fallback>
        </mc:AlternateContent>
      </w:r>
      <w:r>
        <w:rPr>
          <w:rFonts w:asciiTheme="minorHAnsi" w:hAnsiTheme="minorHAnsi"/>
        </w:rPr>
        <w:tab/>
        <w:t>These are the turns. There should be 11-12 out there in a straight line on the regatta day</w:t>
      </w:r>
    </w:p>
    <w:p w14:paraId="1517F973" w14:textId="77777777" w:rsidR="00AC227C" w:rsidRDefault="00AC227C" w:rsidP="00AC227C">
      <w:pPr>
        <w:spacing w:after="120" w:line="240" w:lineRule="auto"/>
        <w:ind w:firstLine="720"/>
        <w:jc w:val="both"/>
        <w:rPr>
          <w:rFonts w:asciiTheme="minorHAnsi" w:hAnsiTheme="minorHAnsi"/>
        </w:rPr>
      </w:pPr>
      <w:r>
        <w:rPr>
          <w:rFonts w:asciiTheme="minorHAnsi" w:hAnsiTheme="minorHAnsi"/>
        </w:rPr>
        <w:t>These are not part of the racing course; they are yellow obstacles to be avoided</w:t>
      </w:r>
    </w:p>
    <w:p w14:paraId="53C97EA1" w14:textId="77777777" w:rsidR="009D0B0A" w:rsidRDefault="00AC227C"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748352" behindDoc="0" locked="0" layoutInCell="1" allowOverlap="1" wp14:anchorId="72DDA0FB" wp14:editId="3B75B5D2">
                <wp:simplePos x="0" y="0"/>
                <wp:positionH relativeFrom="column">
                  <wp:posOffset>-28575</wp:posOffset>
                </wp:positionH>
                <wp:positionV relativeFrom="paragraph">
                  <wp:posOffset>8255</wp:posOffset>
                </wp:positionV>
                <wp:extent cx="142875" cy="95250"/>
                <wp:effectExtent l="19050" t="19050" r="47625" b="19050"/>
                <wp:wrapNone/>
                <wp:docPr id="60" name="Isosceles Triangle 60"/>
                <wp:cNvGraphicFramePr/>
                <a:graphic xmlns:a="http://schemas.openxmlformats.org/drawingml/2006/main">
                  <a:graphicData uri="http://schemas.microsoft.com/office/word/2010/wordprocessingShape">
                    <wps:wsp>
                      <wps:cNvSpPr/>
                      <wps:spPr>
                        <a:xfrm>
                          <a:off x="0" y="0"/>
                          <a:ext cx="142875" cy="9525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A9A84F" id="Isosceles Triangle 60" o:spid="_x0000_s1026" type="#_x0000_t5" style="position:absolute;margin-left:-2.25pt;margin-top:.65pt;width:11.25pt;height: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" fillcolor="#4472c4" strokecolor="#2f528f" strokeweight="1pt"/>
            </w:pict>
          </mc:Fallback>
        </mc:AlternateContent>
      </w:r>
      <w:r>
        <w:rPr>
          <w:rFonts w:asciiTheme="minorHAnsi" w:hAnsiTheme="minorHAnsi"/>
        </w:rPr>
        <w:tab/>
        <w:t xml:space="preserve">These are the tall sewage pipe markers. You can row inside them at your own risk at high tide. </w:t>
      </w:r>
    </w:p>
    <w:p w14:paraId="740BB5C2" w14:textId="77777777" w:rsidR="009D0B0A" w:rsidRDefault="00AC227C" w:rsidP="00675B79">
      <w:pPr>
        <w:spacing w:after="120" w:line="240" w:lineRule="auto"/>
        <w:jc w:val="both"/>
        <w:rPr>
          <w:rFonts w:asciiTheme="minorHAnsi" w:hAnsiTheme="minorHAnsi"/>
        </w:rPr>
      </w:pPr>
      <w:r>
        <w:rPr>
          <w:noProof/>
          <w:lang w:eastAsia="en-GB"/>
        </w:rPr>
        <mc:AlternateContent>
          <mc:Choice Requires="wps">
            <w:drawing>
              <wp:anchor distT="0" distB="0" distL="114300" distR="114300" simplePos="0" relativeHeight="251752448" behindDoc="0" locked="0" layoutInCell="1" allowOverlap="1" wp14:anchorId="2DCCFDDA" wp14:editId="2C334F64">
                <wp:simplePos x="0" y="0"/>
                <wp:positionH relativeFrom="column">
                  <wp:posOffset>0</wp:posOffset>
                </wp:positionH>
                <wp:positionV relativeFrom="paragraph">
                  <wp:posOffset>160655</wp:posOffset>
                </wp:positionV>
                <wp:extent cx="66675" cy="504825"/>
                <wp:effectExtent l="19050" t="19050" r="28575" b="9525"/>
                <wp:wrapNone/>
                <wp:docPr id="62" name="Straight Connector 62"/>
                <wp:cNvGraphicFramePr/>
                <a:graphic xmlns:a="http://schemas.openxmlformats.org/drawingml/2006/main">
                  <a:graphicData uri="http://schemas.microsoft.com/office/word/2010/wordprocessingShape">
                    <wps:wsp>
                      <wps:cNvCnPr/>
                      <wps:spPr>
                        <a:xfrm>
                          <a:off x="0" y="0"/>
                          <a:ext cx="66675" cy="504825"/>
                        </a:xfrm>
                        <a:prstGeom prst="line">
                          <a:avLst/>
                        </a:prstGeom>
                        <a:noFill/>
                        <a:ln w="3810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506471" id="Straight Connector 6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2.65pt" to="5.2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" strokecolor="#92d050" strokeweight="3pt">
                <v:stroke joinstyle="miter"/>
              </v:line>
            </w:pict>
          </mc:Fallback>
        </mc:AlternateContent>
      </w:r>
      <w:r w:rsidRPr="00AC227C">
        <w:rPr>
          <w:noProof/>
          <w:lang w:eastAsia="en-GB"/>
        </w:rPr>
        <mc:AlternateContent>
          <mc:Choice Requires="wps">
            <w:drawing>
              <wp:anchor distT="0" distB="0" distL="114300" distR="114300" simplePos="0" relativeHeight="251750400" behindDoc="0" locked="0" layoutInCell="1" allowOverlap="1" wp14:anchorId="477975D6" wp14:editId="19AA69A9">
                <wp:simplePos x="0" y="0"/>
                <wp:positionH relativeFrom="column">
                  <wp:posOffset>-314325</wp:posOffset>
                </wp:positionH>
                <wp:positionV relativeFrom="paragraph">
                  <wp:posOffset>94615</wp:posOffset>
                </wp:positionV>
                <wp:extent cx="628650" cy="0"/>
                <wp:effectExtent l="38100" t="133350" r="0" b="133350"/>
                <wp:wrapNone/>
                <wp:docPr id="61" name="Straight Arrow Connector 61"/>
                <wp:cNvGraphicFramePr/>
                <a:graphic xmlns:a="http://schemas.openxmlformats.org/drawingml/2006/main">
                  <a:graphicData uri="http://schemas.microsoft.com/office/word/2010/wordprocessingShape">
                    <wps:wsp>
                      <wps:cNvCnPr/>
                      <wps:spPr>
                        <a:xfrm flipH="1">
                          <a:off x="0" y="0"/>
                          <a:ext cx="628650" cy="0"/>
                        </a:xfrm>
                        <a:prstGeom prst="straightConnector1">
                          <a:avLst/>
                        </a:prstGeom>
                        <a:noFill/>
                        <a:ln w="34925" cap="flat" cmpd="sng" algn="ctr">
                          <a:solidFill>
                            <a:srgbClr val="4472C4"/>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385BD92" id="Straight Arrow Connector 61" o:spid="_x0000_s1026" type="#_x0000_t32" style="position:absolute;margin-left:-24.75pt;margin-top:7.45pt;width:49.5pt;height:0;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" strokecolor="#4472c4" strokeweight="2.75pt">
                <v:stroke endarrow="open" joinstyle="miter"/>
              </v:shape>
            </w:pict>
          </mc:Fallback>
        </mc:AlternateContent>
      </w:r>
      <w:r>
        <w:rPr>
          <w:rFonts w:asciiTheme="minorHAnsi" w:hAnsiTheme="minorHAnsi"/>
        </w:rPr>
        <w:tab/>
        <w:t>Direction of the course towards the turns</w:t>
      </w:r>
    </w:p>
    <w:p w14:paraId="0048DA6D" w14:textId="77777777" w:rsidR="009D0B0A" w:rsidRDefault="00AC227C" w:rsidP="00675B79">
      <w:pPr>
        <w:spacing w:after="120" w:line="240" w:lineRule="auto"/>
        <w:jc w:val="both"/>
        <w:rPr>
          <w:rFonts w:asciiTheme="minorHAnsi" w:hAnsiTheme="minorHAnsi"/>
        </w:rPr>
      </w:pPr>
      <w:r>
        <w:rPr>
          <w:rFonts w:asciiTheme="minorHAnsi" w:hAnsiTheme="minorHAnsi"/>
        </w:rPr>
        <w:tab/>
        <w:t xml:space="preserve">Start Line. </w:t>
      </w:r>
    </w:p>
    <w:p w14:paraId="05F04052" w14:textId="77777777" w:rsidR="009D0B0A" w:rsidRDefault="009D0B0A" w:rsidP="00675B79">
      <w:pPr>
        <w:spacing w:after="120" w:line="240" w:lineRule="auto"/>
        <w:jc w:val="both"/>
        <w:rPr>
          <w:rFonts w:asciiTheme="minorHAnsi" w:hAnsiTheme="minorHAnsi"/>
        </w:rPr>
      </w:pPr>
    </w:p>
    <w:p w14:paraId="6CE05085" w14:textId="77777777" w:rsidR="009D0B0A" w:rsidRDefault="009D0B0A" w:rsidP="00675B79">
      <w:pPr>
        <w:spacing w:after="120" w:line="240" w:lineRule="auto"/>
        <w:jc w:val="both"/>
        <w:rPr>
          <w:rFonts w:asciiTheme="minorHAnsi" w:hAnsiTheme="minorHAnsi"/>
        </w:rPr>
      </w:pPr>
    </w:p>
    <w:p w14:paraId="747DF882" w14:textId="77777777" w:rsidR="009D0B0A" w:rsidRDefault="009D0B0A" w:rsidP="00675B79">
      <w:pPr>
        <w:spacing w:after="120" w:line="240" w:lineRule="auto"/>
        <w:jc w:val="both"/>
        <w:rPr>
          <w:rFonts w:asciiTheme="minorHAnsi" w:hAnsiTheme="minorHAnsi"/>
        </w:rPr>
      </w:pPr>
    </w:p>
    <w:p w14:paraId="1FB38665" w14:textId="77777777" w:rsidR="009D0B0A" w:rsidRDefault="009D0B0A" w:rsidP="00675B79">
      <w:pPr>
        <w:spacing w:after="120" w:line="240" w:lineRule="auto"/>
        <w:jc w:val="both"/>
        <w:rPr>
          <w:rFonts w:asciiTheme="minorHAnsi" w:hAnsiTheme="minorHAnsi"/>
        </w:rPr>
      </w:pPr>
    </w:p>
    <w:p w14:paraId="45378B36" w14:textId="77777777" w:rsidR="009D0B0A" w:rsidRDefault="009D0B0A" w:rsidP="00675B79">
      <w:pPr>
        <w:spacing w:after="120" w:line="240" w:lineRule="auto"/>
        <w:jc w:val="both"/>
        <w:rPr>
          <w:rFonts w:asciiTheme="minorHAnsi" w:hAnsiTheme="minorHAnsi"/>
        </w:rPr>
      </w:pPr>
    </w:p>
    <w:p w14:paraId="7EE46B22" w14:textId="77777777" w:rsidR="009D0B0A" w:rsidRDefault="009D0B0A" w:rsidP="00675B79">
      <w:pPr>
        <w:spacing w:after="120" w:line="240" w:lineRule="auto"/>
        <w:jc w:val="both"/>
        <w:rPr>
          <w:rFonts w:asciiTheme="minorHAnsi" w:hAnsiTheme="minorHAnsi"/>
        </w:rPr>
      </w:pPr>
    </w:p>
    <w:p w14:paraId="1BEEF35C" w14:textId="77777777" w:rsidR="00AC227C" w:rsidRDefault="00AC227C" w:rsidP="00AC227C">
      <w:pPr>
        <w:spacing w:after="120" w:line="240" w:lineRule="auto"/>
        <w:rPr>
          <w:rFonts w:asciiTheme="minorHAnsi" w:hAnsiTheme="minorHAnsi"/>
        </w:rPr>
      </w:pPr>
    </w:p>
    <w:p w14:paraId="38FADB93" w14:textId="77777777" w:rsidR="0031261B" w:rsidRDefault="0031261B" w:rsidP="00AC227C">
      <w:pPr>
        <w:spacing w:after="120" w:line="240" w:lineRule="auto"/>
        <w:rPr>
          <w:rFonts w:asciiTheme="minorHAnsi" w:hAnsiTheme="minorHAnsi"/>
        </w:rPr>
      </w:pPr>
    </w:p>
    <w:p w14:paraId="0AC6775D" w14:textId="77777777" w:rsidR="00A23F88" w:rsidRPr="0031261B" w:rsidRDefault="00BA60AA" w:rsidP="0031261B">
      <w:pPr>
        <w:pStyle w:val="ListParagraph"/>
        <w:numPr>
          <w:ilvl w:val="0"/>
          <w:numId w:val="24"/>
        </w:numPr>
        <w:spacing w:after="120" w:line="240" w:lineRule="auto"/>
        <w:rPr>
          <w:rFonts w:asciiTheme="minorHAnsi" w:hAnsiTheme="minorHAnsi"/>
          <w:sz w:val="28"/>
          <w:szCs w:val="28"/>
          <w:u w:val="single"/>
        </w:rPr>
      </w:pPr>
      <w:r w:rsidRPr="0031261B">
        <w:rPr>
          <w:rFonts w:asciiTheme="minorHAnsi" w:hAnsiTheme="minorHAnsi"/>
          <w:b/>
          <w:sz w:val="28"/>
          <w:szCs w:val="28"/>
          <w:u w:val="single"/>
        </w:rPr>
        <w:t xml:space="preserve">General </w:t>
      </w:r>
      <w:r w:rsidR="00537D41" w:rsidRPr="0031261B">
        <w:rPr>
          <w:rFonts w:asciiTheme="minorHAnsi" w:hAnsiTheme="minorHAnsi"/>
          <w:b/>
          <w:sz w:val="28"/>
          <w:szCs w:val="28"/>
          <w:u w:val="single"/>
        </w:rPr>
        <w:t>S</w:t>
      </w:r>
      <w:r w:rsidR="00A23F88" w:rsidRPr="0031261B">
        <w:rPr>
          <w:rFonts w:asciiTheme="minorHAnsi" w:hAnsiTheme="minorHAnsi"/>
          <w:b/>
          <w:sz w:val="28"/>
          <w:szCs w:val="28"/>
          <w:u w:val="single"/>
        </w:rPr>
        <w:t>afety provisions</w:t>
      </w:r>
    </w:p>
    <w:p w14:paraId="7ADDDFE8" w14:textId="5AD71B1F" w:rsidR="00537D41" w:rsidRPr="0056029F" w:rsidRDefault="00537D41" w:rsidP="00236B24">
      <w:pPr>
        <w:spacing w:after="120" w:line="240" w:lineRule="auto"/>
        <w:rPr>
          <w:rFonts w:asciiTheme="minorHAnsi" w:hAnsiTheme="minorHAnsi"/>
        </w:rPr>
      </w:pPr>
      <w:r w:rsidRPr="0056029F">
        <w:rPr>
          <w:rFonts w:asciiTheme="minorHAnsi" w:hAnsiTheme="minorHAnsi"/>
        </w:rPr>
        <w:t xml:space="preserve">All crews are expected to adhere to the </w:t>
      </w:r>
      <w:r w:rsidR="00236B24" w:rsidRPr="0056029F">
        <w:rPr>
          <w:rFonts w:asciiTheme="minorHAnsi" w:hAnsiTheme="minorHAnsi"/>
        </w:rPr>
        <w:t>CARA</w:t>
      </w:r>
      <w:r w:rsidR="002518B3" w:rsidRPr="0056029F">
        <w:rPr>
          <w:rFonts w:asciiTheme="minorHAnsi" w:hAnsiTheme="minorHAnsi"/>
        </w:rPr>
        <w:t xml:space="preserve"> R</w:t>
      </w:r>
      <w:r w:rsidR="007046ED" w:rsidRPr="0056029F">
        <w:rPr>
          <w:rFonts w:asciiTheme="minorHAnsi" w:hAnsiTheme="minorHAnsi"/>
        </w:rPr>
        <w:t>ules o</w:t>
      </w:r>
      <w:r w:rsidR="00D6111D" w:rsidRPr="0056029F">
        <w:rPr>
          <w:rFonts w:asciiTheme="minorHAnsi" w:hAnsiTheme="minorHAnsi"/>
        </w:rPr>
        <w:t>f</w:t>
      </w:r>
      <w:r w:rsidR="002518B3" w:rsidRPr="0056029F">
        <w:rPr>
          <w:rFonts w:asciiTheme="minorHAnsi" w:hAnsiTheme="minorHAnsi"/>
        </w:rPr>
        <w:t xml:space="preserve"> R</w:t>
      </w:r>
      <w:r w:rsidR="007046ED" w:rsidRPr="0056029F">
        <w:rPr>
          <w:rFonts w:asciiTheme="minorHAnsi" w:hAnsiTheme="minorHAnsi"/>
        </w:rPr>
        <w:t>acing</w:t>
      </w:r>
      <w:r w:rsidR="00236B24" w:rsidRPr="0056029F">
        <w:rPr>
          <w:rFonts w:asciiTheme="minorHAnsi" w:hAnsiTheme="minorHAnsi"/>
        </w:rPr>
        <w:t xml:space="preserve"> and all </w:t>
      </w:r>
      <w:r w:rsidR="00414B75">
        <w:rPr>
          <w:rFonts w:asciiTheme="minorHAnsi" w:hAnsiTheme="minorHAnsi"/>
        </w:rPr>
        <w:t xml:space="preserve">participating Club </w:t>
      </w:r>
      <w:r w:rsidR="00236B24" w:rsidRPr="0056029F">
        <w:rPr>
          <w:rFonts w:asciiTheme="minorHAnsi" w:hAnsiTheme="minorHAnsi"/>
        </w:rPr>
        <w:t>Captains shall attend a Safety Briefing prior to the start of racing.</w:t>
      </w:r>
      <w:r w:rsidR="00EA4DCD">
        <w:rPr>
          <w:rFonts w:asciiTheme="minorHAnsi" w:hAnsiTheme="minorHAnsi"/>
        </w:rPr>
        <w:t xml:space="preserve"> This includes </w:t>
      </w:r>
      <w:r w:rsidR="005375CF">
        <w:rPr>
          <w:rFonts w:asciiTheme="minorHAnsi" w:hAnsiTheme="minorHAnsi"/>
        </w:rPr>
        <w:t xml:space="preserve">any </w:t>
      </w:r>
      <w:r w:rsidR="00EA4DCD">
        <w:rPr>
          <w:rFonts w:asciiTheme="minorHAnsi" w:hAnsiTheme="minorHAnsi"/>
        </w:rPr>
        <w:t xml:space="preserve">restrictions </w:t>
      </w:r>
      <w:r w:rsidR="005375CF">
        <w:rPr>
          <w:rFonts w:asciiTheme="minorHAnsi" w:hAnsiTheme="minorHAnsi"/>
        </w:rPr>
        <w:t xml:space="preserve">(COVID-19 or otherwise) </w:t>
      </w:r>
      <w:r w:rsidR="00EA4DCD">
        <w:rPr>
          <w:rFonts w:asciiTheme="minorHAnsi" w:hAnsiTheme="minorHAnsi"/>
        </w:rPr>
        <w:t xml:space="preserve">and safety precautions in place. This plan will be updated nearer the time with specific details regarding </w:t>
      </w:r>
      <w:r w:rsidR="005375CF">
        <w:rPr>
          <w:rFonts w:asciiTheme="minorHAnsi" w:hAnsiTheme="minorHAnsi"/>
        </w:rPr>
        <w:t xml:space="preserve">any additional measure </w:t>
      </w:r>
      <w:r w:rsidR="00EA4DCD">
        <w:rPr>
          <w:rFonts w:asciiTheme="minorHAnsi" w:hAnsiTheme="minorHAnsi"/>
        </w:rPr>
        <w:t>in place.</w:t>
      </w:r>
    </w:p>
    <w:p w14:paraId="2CE3BF2B" w14:textId="77777777" w:rsidR="00426970" w:rsidRPr="0056029F" w:rsidRDefault="00537D41" w:rsidP="00236B24">
      <w:pPr>
        <w:spacing w:after="120" w:line="240" w:lineRule="auto"/>
        <w:rPr>
          <w:rFonts w:asciiTheme="minorHAnsi" w:hAnsiTheme="minorHAnsi"/>
        </w:rPr>
      </w:pPr>
      <w:r w:rsidRPr="0056029F">
        <w:rPr>
          <w:rFonts w:asciiTheme="minorHAnsi" w:hAnsiTheme="minorHAnsi"/>
        </w:rPr>
        <w:t>There may be times when crews need to navigate with other water users</w:t>
      </w:r>
      <w:r w:rsidR="00236B24" w:rsidRPr="0056029F">
        <w:rPr>
          <w:rFonts w:asciiTheme="minorHAnsi" w:hAnsiTheme="minorHAnsi"/>
        </w:rPr>
        <w:t xml:space="preserve"> </w:t>
      </w:r>
      <w:r w:rsidR="00216F7A" w:rsidRPr="0056029F">
        <w:rPr>
          <w:rFonts w:asciiTheme="minorHAnsi" w:hAnsiTheme="minorHAnsi"/>
        </w:rPr>
        <w:t>as well as the fixed buoys</w:t>
      </w:r>
      <w:r w:rsidRPr="0056029F">
        <w:rPr>
          <w:rFonts w:asciiTheme="minorHAnsi" w:hAnsiTheme="minorHAnsi"/>
        </w:rPr>
        <w:t xml:space="preserve">, </w:t>
      </w:r>
    </w:p>
    <w:p w14:paraId="3829A013" w14:textId="77777777" w:rsidR="00AD4983" w:rsidRPr="0056029F" w:rsidRDefault="00426970" w:rsidP="00426970">
      <w:pPr>
        <w:pStyle w:val="CommentText"/>
        <w:spacing w:after="120"/>
        <w:rPr>
          <w:rFonts w:asciiTheme="minorHAnsi" w:hAnsiTheme="minorHAnsi"/>
          <w:sz w:val="22"/>
          <w:szCs w:val="22"/>
        </w:rPr>
      </w:pPr>
      <w:r w:rsidRPr="0056029F">
        <w:rPr>
          <w:rFonts w:asciiTheme="minorHAnsi" w:hAnsiTheme="minorHAnsi"/>
          <w:sz w:val="22"/>
          <w:szCs w:val="22"/>
        </w:rPr>
        <w:t>The Event Organisers shall</w:t>
      </w:r>
      <w:r w:rsidR="00AD4983" w:rsidRPr="0056029F">
        <w:rPr>
          <w:rFonts w:asciiTheme="minorHAnsi" w:hAnsiTheme="minorHAnsi"/>
          <w:sz w:val="22"/>
          <w:szCs w:val="22"/>
        </w:rPr>
        <w:t>:</w:t>
      </w:r>
      <w:r w:rsidRPr="0056029F">
        <w:rPr>
          <w:rFonts w:asciiTheme="minorHAnsi" w:hAnsiTheme="minorHAnsi"/>
          <w:sz w:val="22"/>
          <w:szCs w:val="22"/>
        </w:rPr>
        <w:t xml:space="preserve"> </w:t>
      </w:r>
    </w:p>
    <w:p w14:paraId="2FEECF5F" w14:textId="77777777" w:rsidR="00236B24" w:rsidRPr="0056029F" w:rsidRDefault="00236B24"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Ensure there is First Aid cover, provided by</w:t>
      </w:r>
      <w:r w:rsidR="00F23A5D">
        <w:rPr>
          <w:rFonts w:asciiTheme="minorHAnsi" w:hAnsiTheme="minorHAnsi"/>
        </w:rPr>
        <w:t xml:space="preserve">: </w:t>
      </w:r>
      <w:r w:rsidR="00F23A5D" w:rsidRPr="00F23A5D">
        <w:rPr>
          <w:rFonts w:asciiTheme="minorHAnsi" w:hAnsiTheme="minorHAnsi"/>
          <w:b/>
          <w:u w:val="single"/>
        </w:rPr>
        <w:t>Hastings Voluntary Life Guards</w:t>
      </w:r>
    </w:p>
    <w:p w14:paraId="77963A83" w14:textId="77777777" w:rsidR="002518B3" w:rsidRPr="0056029F" w:rsidRDefault="002518B3"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Ensure that clubs are provided with parking and unloading information, including a map</w:t>
      </w:r>
    </w:p>
    <w:p w14:paraId="594FACF9" w14:textId="77777777" w:rsidR="002518B3" w:rsidRPr="0056029F" w:rsidRDefault="002518B3"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Provide sufficient and proficient marshals to assist on the day</w:t>
      </w:r>
    </w:p>
    <w:p w14:paraId="60ABB02F" w14:textId="77777777" w:rsidR="002518B3" w:rsidRPr="0056029F" w:rsidRDefault="002518B3"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Ensure that clubs are notified in advance of safety instructions regarding unloading /loading boats and transferring to the beach (wet pedestrian area between seafront and beach which is slippery when wet)</w:t>
      </w:r>
    </w:p>
    <w:p w14:paraId="3592F236" w14:textId="77777777" w:rsidR="002518B3" w:rsidRPr="0056029F" w:rsidRDefault="002518B3"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Communicate with club captains to ensure that no inexperience</w:t>
      </w:r>
      <w:r w:rsidR="00D02071">
        <w:rPr>
          <w:rFonts w:asciiTheme="minorHAnsi" w:hAnsiTheme="minorHAnsi"/>
        </w:rPr>
        <w:t>d</w:t>
      </w:r>
      <w:r w:rsidRPr="0056029F">
        <w:rPr>
          <w:rFonts w:asciiTheme="minorHAnsi" w:hAnsiTheme="minorHAnsi"/>
        </w:rPr>
        <w:t xml:space="preserve"> coxswains are to be used in rough conditions or with inexperienced crews and no inexperienced scullers / doubles/pairs rowers are to row in rough conditions</w:t>
      </w:r>
    </w:p>
    <w:p w14:paraId="6162D41D" w14:textId="77777777" w:rsidR="00AD4983" w:rsidRPr="0056029F" w:rsidRDefault="00426970"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Conduct a site inspection </w:t>
      </w:r>
      <w:r w:rsidR="007046ED" w:rsidRPr="0056029F">
        <w:rPr>
          <w:rFonts w:asciiTheme="minorHAnsi" w:hAnsiTheme="minorHAnsi"/>
        </w:rPr>
        <w:t>prior to the event</w:t>
      </w:r>
      <w:r w:rsidRPr="0056029F">
        <w:rPr>
          <w:rFonts w:asciiTheme="minorHAnsi" w:hAnsiTheme="minorHAnsi"/>
        </w:rPr>
        <w:t xml:space="preserve"> and check for hazards such as tripping hazards from wires.</w:t>
      </w:r>
    </w:p>
    <w:p w14:paraId="277035DA" w14:textId="77777777" w:rsidR="002518B3" w:rsidRPr="0056029F" w:rsidRDefault="002518B3" w:rsidP="002518B3">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Ensure that the </w:t>
      </w:r>
      <w:r w:rsidR="00E900A3">
        <w:rPr>
          <w:rFonts w:asciiTheme="minorHAnsi" w:hAnsiTheme="minorHAnsi"/>
        </w:rPr>
        <w:t>Regatta</w:t>
      </w:r>
      <w:r w:rsidR="00505D53" w:rsidRPr="0056029F">
        <w:rPr>
          <w:rFonts w:asciiTheme="minorHAnsi" w:hAnsiTheme="minorHAnsi"/>
        </w:rPr>
        <w:t xml:space="preserve"> Control</w:t>
      </w:r>
      <w:r w:rsidRPr="0056029F">
        <w:rPr>
          <w:rFonts w:asciiTheme="minorHAnsi" w:hAnsiTheme="minorHAnsi"/>
        </w:rPr>
        <w:t xml:space="preserve"> tent is correctly erected and checked periodically</w:t>
      </w:r>
    </w:p>
    <w:p w14:paraId="16CEB374" w14:textId="77777777" w:rsidR="00E87A5E" w:rsidRPr="0056029F" w:rsidRDefault="00E87A5E" w:rsidP="00675B79">
      <w:pPr>
        <w:spacing w:after="120" w:line="240" w:lineRule="auto"/>
        <w:rPr>
          <w:rFonts w:asciiTheme="minorHAnsi" w:hAnsiTheme="minorHAnsi"/>
          <w:b/>
        </w:rPr>
      </w:pPr>
    </w:p>
    <w:p w14:paraId="12C73904" w14:textId="77777777" w:rsidR="00B84CBC" w:rsidRPr="0031261B" w:rsidRDefault="00B84CBC" w:rsidP="0031261B">
      <w:pPr>
        <w:pStyle w:val="ListParagraph"/>
        <w:numPr>
          <w:ilvl w:val="0"/>
          <w:numId w:val="24"/>
        </w:numPr>
        <w:spacing w:after="120" w:line="240" w:lineRule="auto"/>
        <w:rPr>
          <w:rFonts w:asciiTheme="minorHAnsi" w:hAnsiTheme="minorHAnsi"/>
          <w:b/>
          <w:sz w:val="28"/>
          <w:szCs w:val="28"/>
          <w:u w:val="single"/>
        </w:rPr>
      </w:pPr>
      <w:r w:rsidRPr="0031261B">
        <w:rPr>
          <w:rFonts w:asciiTheme="minorHAnsi" w:hAnsiTheme="minorHAnsi"/>
          <w:b/>
          <w:sz w:val="28"/>
          <w:szCs w:val="28"/>
          <w:u w:val="single"/>
        </w:rPr>
        <w:t>Safety Boat</w:t>
      </w:r>
      <w:r w:rsidR="00F23A5D" w:rsidRPr="0031261B">
        <w:rPr>
          <w:rFonts w:asciiTheme="minorHAnsi" w:hAnsiTheme="minorHAnsi"/>
          <w:b/>
          <w:sz w:val="28"/>
          <w:szCs w:val="28"/>
          <w:u w:val="single"/>
        </w:rPr>
        <w:t>(</w:t>
      </w:r>
      <w:r w:rsidRPr="0031261B">
        <w:rPr>
          <w:rFonts w:asciiTheme="minorHAnsi" w:hAnsiTheme="minorHAnsi"/>
          <w:b/>
          <w:sz w:val="28"/>
          <w:szCs w:val="28"/>
          <w:u w:val="single"/>
        </w:rPr>
        <w:t>s</w:t>
      </w:r>
      <w:r w:rsidR="00F23A5D" w:rsidRPr="0031261B">
        <w:rPr>
          <w:rFonts w:asciiTheme="minorHAnsi" w:hAnsiTheme="minorHAnsi"/>
          <w:b/>
          <w:sz w:val="28"/>
          <w:szCs w:val="28"/>
          <w:u w:val="single"/>
        </w:rPr>
        <w:t>)</w:t>
      </w:r>
    </w:p>
    <w:p w14:paraId="7FE31A0D" w14:textId="77777777" w:rsidR="00236B24" w:rsidRPr="0056029F" w:rsidRDefault="00236B24" w:rsidP="00236B24">
      <w:pPr>
        <w:autoSpaceDE w:val="0"/>
        <w:autoSpaceDN w:val="0"/>
        <w:adjustRightInd w:val="0"/>
        <w:spacing w:after="0" w:line="240" w:lineRule="auto"/>
        <w:rPr>
          <w:rFonts w:asciiTheme="minorHAnsi" w:eastAsiaTheme="minorHAnsi" w:hAnsiTheme="minorHAnsi" w:cs="Calibri"/>
        </w:rPr>
      </w:pPr>
      <w:r w:rsidRPr="0056029F">
        <w:rPr>
          <w:rFonts w:asciiTheme="minorHAnsi" w:eastAsiaTheme="minorHAnsi" w:hAnsiTheme="minorHAnsi" w:cs="Calibri"/>
        </w:rPr>
        <w:t xml:space="preserve">There will </w:t>
      </w:r>
      <w:r w:rsidR="002518B3" w:rsidRPr="0056029F">
        <w:rPr>
          <w:rFonts w:asciiTheme="minorHAnsi" w:eastAsiaTheme="minorHAnsi" w:hAnsiTheme="minorHAnsi" w:cs="Calibri"/>
        </w:rPr>
        <w:t xml:space="preserve">be </w:t>
      </w:r>
      <w:r w:rsidR="00F23A5D">
        <w:rPr>
          <w:rFonts w:asciiTheme="minorHAnsi" w:eastAsiaTheme="minorHAnsi" w:hAnsiTheme="minorHAnsi" w:cs="Calibri"/>
        </w:rPr>
        <w:t xml:space="preserve">one </w:t>
      </w:r>
      <w:r w:rsidRPr="0056029F">
        <w:rPr>
          <w:rFonts w:asciiTheme="minorHAnsi" w:eastAsiaTheme="minorHAnsi" w:hAnsiTheme="minorHAnsi" w:cs="Calibri"/>
        </w:rPr>
        <w:t>safety boat present with two occupants</w:t>
      </w:r>
      <w:r w:rsidR="00F23A5D">
        <w:rPr>
          <w:rFonts w:asciiTheme="minorHAnsi" w:eastAsiaTheme="minorHAnsi" w:hAnsiTheme="minorHAnsi" w:cs="Calibri"/>
        </w:rPr>
        <w:t xml:space="preserve"> on board</w:t>
      </w:r>
      <w:r w:rsidRPr="0056029F">
        <w:rPr>
          <w:rFonts w:asciiTheme="minorHAnsi" w:eastAsiaTheme="minorHAnsi" w:hAnsiTheme="minorHAnsi" w:cs="Calibri"/>
        </w:rPr>
        <w:t xml:space="preserve">, who have been provided with a copy of the event safety </w:t>
      </w:r>
      <w:r w:rsidR="00216F7A" w:rsidRPr="0056029F">
        <w:rPr>
          <w:rFonts w:asciiTheme="minorHAnsi" w:eastAsiaTheme="minorHAnsi" w:hAnsiTheme="minorHAnsi" w:cs="Calibri"/>
        </w:rPr>
        <w:t xml:space="preserve">&amp; emergency action </w:t>
      </w:r>
      <w:r w:rsidRPr="0056029F">
        <w:rPr>
          <w:rFonts w:asciiTheme="minorHAnsi" w:eastAsiaTheme="minorHAnsi" w:hAnsiTheme="minorHAnsi" w:cs="Calibri"/>
        </w:rPr>
        <w:t xml:space="preserve">plan </w:t>
      </w:r>
      <w:r w:rsidR="00505D53" w:rsidRPr="0056029F">
        <w:rPr>
          <w:rFonts w:asciiTheme="minorHAnsi" w:eastAsiaTheme="minorHAnsi" w:hAnsiTheme="minorHAnsi" w:cs="Calibri"/>
        </w:rPr>
        <w:t xml:space="preserve">in </w:t>
      </w:r>
      <w:r w:rsidR="00D02071" w:rsidRPr="0056029F">
        <w:rPr>
          <w:rFonts w:asciiTheme="minorHAnsi" w:eastAsiaTheme="minorHAnsi" w:hAnsiTheme="minorHAnsi" w:cs="Calibri"/>
        </w:rPr>
        <w:t>advance</w:t>
      </w:r>
      <w:r w:rsidRPr="0056029F">
        <w:rPr>
          <w:rFonts w:asciiTheme="minorHAnsi" w:eastAsiaTheme="minorHAnsi" w:hAnsiTheme="minorHAnsi" w:cs="Calibri"/>
        </w:rPr>
        <w:t xml:space="preserve"> and properly briefed and understand</w:t>
      </w:r>
    </w:p>
    <w:p w14:paraId="466B6F7D"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The load capacity of their boat</w:t>
      </w:r>
    </w:p>
    <w:p w14:paraId="22A0F789"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How to provide assistance to rowing boats</w:t>
      </w:r>
    </w:p>
    <w:p w14:paraId="1445168B"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How to minimize wash</w:t>
      </w:r>
    </w:p>
    <w:p w14:paraId="397E88D2"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The necessity of staying with each race and noting when races contain inexperienced /novice rowers</w:t>
      </w:r>
    </w:p>
    <w:p w14:paraId="4653AE37"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How to summon assistance, including medical attention</w:t>
      </w:r>
    </w:p>
    <w:p w14:paraId="134F4A3A"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Where to take casualties</w:t>
      </w:r>
    </w:p>
    <w:p w14:paraId="63DF492B" w14:textId="77777777" w:rsidR="00236B24" w:rsidRPr="0056029F" w:rsidRDefault="00236B24" w:rsidP="00236B24">
      <w:pPr>
        <w:autoSpaceDE w:val="0"/>
        <w:autoSpaceDN w:val="0"/>
        <w:adjustRightInd w:val="0"/>
        <w:spacing w:after="0" w:line="240" w:lineRule="auto"/>
        <w:rPr>
          <w:rFonts w:asciiTheme="minorHAnsi" w:eastAsiaTheme="minorHAnsi" w:hAnsiTheme="minorHAnsi" w:cs="Calibri"/>
        </w:rPr>
      </w:pPr>
      <w:r w:rsidRPr="0056029F">
        <w:rPr>
          <w:rFonts w:asciiTheme="minorHAnsi" w:eastAsiaTheme="minorHAnsi" w:hAnsiTheme="minorHAnsi" w:cs="Calibri"/>
        </w:rPr>
        <w:t>In addition:</w:t>
      </w:r>
    </w:p>
    <w:p w14:paraId="0806D602"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The safety boat driver is preferred to be RYA qualified to level 2, if not, then the driver needs to have proven experience / competence</w:t>
      </w:r>
    </w:p>
    <w:p w14:paraId="094CC6F9" w14:textId="77777777" w:rsidR="00236B24" w:rsidRPr="0056029F" w:rsidRDefault="00236B24"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Racing is to be halted if safety cover is interrupted</w:t>
      </w:r>
    </w:p>
    <w:p w14:paraId="6179F36E" w14:textId="77777777" w:rsidR="00B856EE" w:rsidRPr="0056029F" w:rsidRDefault="00B856EE" w:rsidP="00B856EE">
      <w:pPr>
        <w:spacing w:after="120" w:line="240" w:lineRule="auto"/>
        <w:rPr>
          <w:rFonts w:asciiTheme="minorHAnsi" w:hAnsiTheme="minorHAnsi"/>
        </w:rPr>
      </w:pPr>
      <w:r w:rsidRPr="0056029F">
        <w:rPr>
          <w:rFonts w:asciiTheme="minorHAnsi" w:hAnsiTheme="minorHAnsi"/>
        </w:rPr>
        <w:t xml:space="preserve">No rowing boats shall launch until the safety </w:t>
      </w:r>
      <w:r w:rsidR="00414B75">
        <w:rPr>
          <w:rFonts w:asciiTheme="minorHAnsi" w:hAnsiTheme="minorHAnsi"/>
        </w:rPr>
        <w:t>boats</w:t>
      </w:r>
      <w:r w:rsidRPr="0056029F">
        <w:rPr>
          <w:rFonts w:asciiTheme="minorHAnsi" w:hAnsiTheme="minorHAnsi"/>
        </w:rPr>
        <w:t xml:space="preserve"> are on the water.</w:t>
      </w:r>
    </w:p>
    <w:p w14:paraId="1E7CACE9" w14:textId="77777777" w:rsidR="00236B24" w:rsidRPr="0056029F" w:rsidRDefault="00F23A5D" w:rsidP="00675B79">
      <w:pPr>
        <w:spacing w:after="120" w:line="240" w:lineRule="auto"/>
        <w:rPr>
          <w:rFonts w:asciiTheme="minorHAnsi" w:hAnsiTheme="minorHAnsi"/>
        </w:rPr>
      </w:pPr>
      <w:r>
        <w:rPr>
          <w:rFonts w:asciiTheme="minorHAnsi" w:hAnsiTheme="minorHAnsi"/>
        </w:rPr>
        <w:t>The Umpires boat shall act as second safety boat if need</w:t>
      </w:r>
      <w:r w:rsidR="00D02071">
        <w:rPr>
          <w:rFonts w:asciiTheme="minorHAnsi" w:hAnsiTheme="minorHAnsi"/>
        </w:rPr>
        <w:t>ed in an emergency</w:t>
      </w:r>
    </w:p>
    <w:p w14:paraId="30023A57" w14:textId="77777777" w:rsidR="00F23A5D" w:rsidRDefault="00F23A5D" w:rsidP="00675B79">
      <w:pPr>
        <w:spacing w:after="120" w:line="240" w:lineRule="auto"/>
        <w:rPr>
          <w:rFonts w:asciiTheme="minorHAnsi" w:hAnsiTheme="minorHAnsi"/>
          <w:b/>
        </w:rPr>
      </w:pPr>
    </w:p>
    <w:p w14:paraId="6084F152" w14:textId="77777777" w:rsidR="00F23A5D" w:rsidRDefault="00F23A5D" w:rsidP="00675B79">
      <w:pPr>
        <w:spacing w:after="120" w:line="240" w:lineRule="auto"/>
        <w:rPr>
          <w:rFonts w:asciiTheme="minorHAnsi" w:hAnsiTheme="minorHAnsi"/>
          <w:b/>
        </w:rPr>
      </w:pPr>
    </w:p>
    <w:p w14:paraId="672ACF32" w14:textId="77777777" w:rsidR="00F23A5D" w:rsidRDefault="00F23A5D" w:rsidP="00675B79">
      <w:pPr>
        <w:spacing w:after="120" w:line="240" w:lineRule="auto"/>
        <w:rPr>
          <w:rFonts w:asciiTheme="minorHAnsi" w:hAnsiTheme="minorHAnsi"/>
          <w:b/>
        </w:rPr>
      </w:pPr>
    </w:p>
    <w:p w14:paraId="705BAD64" w14:textId="77777777" w:rsidR="0052789D" w:rsidRPr="0031261B" w:rsidRDefault="00B856EE" w:rsidP="0031261B">
      <w:pPr>
        <w:pStyle w:val="ListParagraph"/>
        <w:numPr>
          <w:ilvl w:val="0"/>
          <w:numId w:val="24"/>
        </w:numPr>
        <w:spacing w:after="120" w:line="240" w:lineRule="auto"/>
        <w:rPr>
          <w:rFonts w:asciiTheme="minorHAnsi" w:hAnsiTheme="minorHAnsi"/>
          <w:b/>
          <w:sz w:val="28"/>
          <w:szCs w:val="28"/>
          <w:u w:val="single"/>
        </w:rPr>
      </w:pPr>
      <w:r w:rsidRPr="0031261B">
        <w:rPr>
          <w:rFonts w:asciiTheme="minorHAnsi" w:hAnsiTheme="minorHAnsi"/>
          <w:b/>
          <w:sz w:val="28"/>
          <w:szCs w:val="28"/>
          <w:u w:val="single"/>
        </w:rPr>
        <w:t>B</w:t>
      </w:r>
      <w:r w:rsidR="0056029F" w:rsidRPr="0031261B">
        <w:rPr>
          <w:rFonts w:asciiTheme="minorHAnsi" w:hAnsiTheme="minorHAnsi"/>
          <w:b/>
          <w:sz w:val="28"/>
          <w:szCs w:val="28"/>
          <w:u w:val="single"/>
        </w:rPr>
        <w:t>oat and Life Jacket S</w:t>
      </w:r>
      <w:r w:rsidRPr="0031261B">
        <w:rPr>
          <w:rFonts w:asciiTheme="minorHAnsi" w:hAnsiTheme="minorHAnsi"/>
          <w:b/>
          <w:sz w:val="28"/>
          <w:szCs w:val="28"/>
          <w:u w:val="single"/>
        </w:rPr>
        <w:t>afety</w:t>
      </w:r>
    </w:p>
    <w:p w14:paraId="0817DBAE" w14:textId="77777777" w:rsidR="00B856EE" w:rsidRPr="0056029F" w:rsidRDefault="00B856EE" w:rsidP="00675B79">
      <w:pPr>
        <w:spacing w:after="120" w:line="240" w:lineRule="auto"/>
        <w:rPr>
          <w:rFonts w:asciiTheme="minorHAnsi" w:hAnsiTheme="minorHAnsi"/>
        </w:rPr>
      </w:pPr>
      <w:r w:rsidRPr="0056029F">
        <w:rPr>
          <w:rFonts w:asciiTheme="minorHAnsi" w:hAnsiTheme="minorHAnsi"/>
        </w:rPr>
        <w:t>Clubs shall ensure:</w:t>
      </w:r>
    </w:p>
    <w:p w14:paraId="1653498D" w14:textId="77777777" w:rsidR="00E0765A"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Correct</w:t>
      </w:r>
      <w:r w:rsidR="00E0765A" w:rsidRPr="0056029F">
        <w:rPr>
          <w:rFonts w:asciiTheme="minorHAnsi" w:hAnsiTheme="minorHAnsi"/>
        </w:rPr>
        <w:t xml:space="preserve"> rigging of the boats</w:t>
      </w:r>
    </w:p>
    <w:p w14:paraId="14396790" w14:textId="77777777" w:rsidR="00E0765A" w:rsidRPr="0056029F" w:rsidRDefault="00E0765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Heel restraints are strong, secure and durable and the correct length. They must be properly adjusted (each heel shall be restrained to prevent it from rising higher than 7cm measured at right angles, from the footplate) and in working order.</w:t>
      </w:r>
    </w:p>
    <w:p w14:paraId="7946C1C5" w14:textId="77777777" w:rsidR="00E0765A" w:rsidRPr="0056029F" w:rsidRDefault="00E0765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Bow balls should be in good condition and securely fixed </w:t>
      </w:r>
    </w:p>
    <w:p w14:paraId="2A84A731" w14:textId="77777777" w:rsidR="00E0765A" w:rsidRPr="0056029F" w:rsidRDefault="00E0765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Fixing screws or bolts should not represent a hazard in the event of an accident. Any sharp protrusions should be covered or removed.</w:t>
      </w:r>
    </w:p>
    <w:p w14:paraId="3E0EC9C2" w14:textId="77777777" w:rsidR="00E0765A" w:rsidRPr="0056029F" w:rsidRDefault="00E0765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Buoyancy compartments, seals, hatch covers, boat hull and ventilation bungs must be secure and watertight. </w:t>
      </w:r>
    </w:p>
    <w:p w14:paraId="585EF1D7" w14:textId="77777777" w:rsidR="00E0765A" w:rsidRPr="0056029F" w:rsidRDefault="00E0765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Life jackets will be checked to ensure</w:t>
      </w:r>
    </w:p>
    <w:p w14:paraId="4D70A131" w14:textId="77777777" w:rsidR="00E0765A" w:rsidRPr="0056029F" w:rsidRDefault="00E0765A"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 xml:space="preserve">Appropriate size for </w:t>
      </w:r>
      <w:proofErr w:type="gramStart"/>
      <w:r w:rsidRPr="0056029F">
        <w:rPr>
          <w:rFonts w:asciiTheme="minorHAnsi" w:hAnsiTheme="minorHAnsi"/>
        </w:rPr>
        <w:t>coxes</w:t>
      </w:r>
      <w:proofErr w:type="gramEnd"/>
      <w:r w:rsidRPr="0056029F">
        <w:rPr>
          <w:rFonts w:asciiTheme="minorHAnsi" w:hAnsiTheme="minorHAnsi"/>
        </w:rPr>
        <w:t xml:space="preserve"> weight</w:t>
      </w:r>
    </w:p>
    <w:p w14:paraId="74E4B7B4" w14:textId="77777777" w:rsidR="00E0765A" w:rsidRPr="0056029F" w:rsidRDefault="00E0765A"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Inflators are present and not corroded</w:t>
      </w:r>
    </w:p>
    <w:p w14:paraId="05686B9B" w14:textId="77777777" w:rsidR="00E0765A" w:rsidRPr="0056029F" w:rsidRDefault="00E0765A"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There are no holes or degeneration of the material on the folds</w:t>
      </w:r>
    </w:p>
    <w:p w14:paraId="11F4CC7D" w14:textId="77777777" w:rsidR="00E0765A" w:rsidRPr="0056029F" w:rsidRDefault="00E0765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Failures will not go on water and will be reported via incident reports (BR website) with expectation that clubs will update when rectified</w:t>
      </w:r>
    </w:p>
    <w:p w14:paraId="77558D35" w14:textId="77777777" w:rsidR="0056029F" w:rsidRDefault="0056029F" w:rsidP="00675B79">
      <w:pPr>
        <w:pStyle w:val="ListParagraph"/>
        <w:tabs>
          <w:tab w:val="left" w:pos="567"/>
        </w:tabs>
        <w:spacing w:after="120" w:line="240" w:lineRule="auto"/>
        <w:ind w:left="0"/>
        <w:contextualSpacing w:val="0"/>
        <w:rPr>
          <w:rFonts w:asciiTheme="minorHAnsi" w:hAnsiTheme="minorHAnsi"/>
          <w:b/>
        </w:rPr>
      </w:pPr>
    </w:p>
    <w:p w14:paraId="28171421" w14:textId="77777777" w:rsidR="00500594" w:rsidRPr="0031261B" w:rsidRDefault="00D6111D" w:rsidP="0031261B">
      <w:pPr>
        <w:pStyle w:val="ListParagraph"/>
        <w:numPr>
          <w:ilvl w:val="0"/>
          <w:numId w:val="24"/>
        </w:numPr>
        <w:tabs>
          <w:tab w:val="left" w:pos="567"/>
        </w:tabs>
        <w:spacing w:after="120" w:line="240" w:lineRule="auto"/>
        <w:contextualSpacing w:val="0"/>
        <w:rPr>
          <w:rFonts w:asciiTheme="minorHAnsi" w:hAnsiTheme="minorHAnsi"/>
          <w:b/>
          <w:sz w:val="28"/>
          <w:szCs w:val="28"/>
        </w:rPr>
      </w:pPr>
      <w:r w:rsidRPr="0031261B">
        <w:rPr>
          <w:rFonts w:asciiTheme="minorHAnsi" w:hAnsiTheme="minorHAnsi"/>
          <w:b/>
          <w:sz w:val="28"/>
          <w:szCs w:val="28"/>
        </w:rPr>
        <w:t>Communication</w:t>
      </w:r>
    </w:p>
    <w:p w14:paraId="186C02CB" w14:textId="77777777" w:rsidR="00D6111D" w:rsidRPr="0056029F" w:rsidRDefault="00E900A3" w:rsidP="00D6111D">
      <w:pPr>
        <w:tabs>
          <w:tab w:val="left" w:pos="567"/>
        </w:tabs>
        <w:spacing w:after="120" w:line="240" w:lineRule="auto"/>
        <w:rPr>
          <w:rFonts w:asciiTheme="minorHAnsi" w:hAnsiTheme="minorHAnsi"/>
        </w:rPr>
      </w:pPr>
      <w:r>
        <w:rPr>
          <w:rFonts w:asciiTheme="minorHAnsi" w:hAnsiTheme="minorHAnsi"/>
        </w:rPr>
        <w:t>Regatta</w:t>
      </w:r>
      <w:r w:rsidR="00D6111D" w:rsidRPr="0056029F">
        <w:rPr>
          <w:rFonts w:asciiTheme="minorHAnsi" w:hAnsiTheme="minorHAnsi"/>
        </w:rPr>
        <w:t xml:space="preserve"> Control will be situated on the beach at the start/finish line. R</w:t>
      </w:r>
      <w:r>
        <w:rPr>
          <w:rFonts w:asciiTheme="minorHAnsi" w:hAnsiTheme="minorHAnsi"/>
        </w:rPr>
        <w:t>egatta</w:t>
      </w:r>
      <w:r w:rsidR="00D6111D" w:rsidRPr="0056029F">
        <w:rPr>
          <w:rFonts w:asciiTheme="minorHAnsi" w:hAnsiTheme="minorHAnsi"/>
        </w:rPr>
        <w:t xml:space="preserve"> Control will have radio contact with the umpires</w:t>
      </w:r>
      <w:r w:rsidR="00505D53" w:rsidRPr="0056029F">
        <w:rPr>
          <w:rFonts w:asciiTheme="minorHAnsi" w:hAnsiTheme="minorHAnsi"/>
        </w:rPr>
        <w:t>’ and safety boats</w:t>
      </w:r>
      <w:r w:rsidR="00D6111D" w:rsidRPr="0056029F">
        <w:rPr>
          <w:rFonts w:asciiTheme="minorHAnsi" w:hAnsiTheme="minorHAnsi"/>
        </w:rPr>
        <w:t xml:space="preserve">. </w:t>
      </w:r>
    </w:p>
    <w:p w14:paraId="02B3E032" w14:textId="77777777" w:rsidR="001F0314" w:rsidRPr="0056029F" w:rsidRDefault="001F0314" w:rsidP="00675B79">
      <w:pPr>
        <w:spacing w:after="120" w:line="240" w:lineRule="auto"/>
        <w:rPr>
          <w:rFonts w:asciiTheme="minorHAnsi" w:hAnsiTheme="minorHAnsi"/>
          <w:b/>
          <w:szCs w:val="28"/>
        </w:rPr>
      </w:pPr>
    </w:p>
    <w:p w14:paraId="49AC855A" w14:textId="77777777" w:rsidR="00B856EE" w:rsidRPr="00F23A5D" w:rsidRDefault="00B856EE" w:rsidP="00F23A5D">
      <w:pPr>
        <w:spacing w:after="120" w:line="240" w:lineRule="auto"/>
        <w:jc w:val="center"/>
        <w:rPr>
          <w:rFonts w:asciiTheme="minorHAnsi" w:hAnsiTheme="minorHAnsi"/>
          <w:b/>
          <w:sz w:val="36"/>
          <w:szCs w:val="36"/>
          <w:u w:val="single"/>
        </w:rPr>
      </w:pPr>
      <w:r w:rsidRPr="00F23A5D">
        <w:rPr>
          <w:rFonts w:asciiTheme="minorHAnsi" w:hAnsiTheme="minorHAnsi"/>
          <w:b/>
          <w:sz w:val="36"/>
          <w:szCs w:val="36"/>
          <w:u w:val="single"/>
        </w:rPr>
        <w:t>Emergency Action Procedures</w:t>
      </w:r>
    </w:p>
    <w:p w14:paraId="7A84A775" w14:textId="77777777" w:rsidR="00B144DA" w:rsidRPr="0056029F" w:rsidRDefault="00B144DA" w:rsidP="00B856EE">
      <w:pPr>
        <w:tabs>
          <w:tab w:val="left" w:pos="567"/>
        </w:tabs>
        <w:spacing w:after="120" w:line="240" w:lineRule="auto"/>
        <w:rPr>
          <w:rFonts w:asciiTheme="minorHAnsi" w:hAnsiTheme="minorHAnsi"/>
          <w:b/>
        </w:rPr>
      </w:pPr>
    </w:p>
    <w:p w14:paraId="4E193B93" w14:textId="77777777" w:rsidR="00B856EE" w:rsidRPr="0056029F" w:rsidRDefault="00B856EE" w:rsidP="00DB5857">
      <w:pPr>
        <w:pStyle w:val="ListParagraph"/>
        <w:tabs>
          <w:tab w:val="left" w:pos="567"/>
        </w:tabs>
        <w:spacing w:after="120" w:line="240" w:lineRule="auto"/>
        <w:ind w:left="0"/>
        <w:contextualSpacing w:val="0"/>
        <w:rPr>
          <w:rFonts w:asciiTheme="minorHAnsi" w:hAnsiTheme="minorHAnsi"/>
          <w:b/>
        </w:rPr>
      </w:pPr>
      <w:r w:rsidRPr="0056029F">
        <w:rPr>
          <w:rFonts w:asciiTheme="minorHAnsi" w:hAnsiTheme="minorHAnsi"/>
          <w:b/>
        </w:rPr>
        <w:t>Medical support</w:t>
      </w:r>
    </w:p>
    <w:p w14:paraId="390F4AD9" w14:textId="77777777" w:rsidR="00B856EE" w:rsidRPr="00F23A5D" w:rsidRDefault="00B856EE" w:rsidP="00B856EE">
      <w:pPr>
        <w:spacing w:after="120" w:line="240" w:lineRule="auto"/>
        <w:rPr>
          <w:rFonts w:asciiTheme="minorHAnsi" w:hAnsiTheme="minorHAnsi"/>
          <w:b/>
        </w:rPr>
      </w:pPr>
      <w:bookmarkStart w:id="0" w:name="_Hlk486079251"/>
      <w:r w:rsidRPr="0056029F">
        <w:rPr>
          <w:rFonts w:asciiTheme="minorHAnsi" w:hAnsiTheme="minorHAnsi"/>
          <w:color w:val="000000" w:themeColor="text1"/>
        </w:rPr>
        <w:t>First Aid will be situated</w:t>
      </w:r>
      <w:bookmarkEnd w:id="0"/>
      <w:r w:rsidR="00F23A5D">
        <w:rPr>
          <w:rFonts w:asciiTheme="minorHAnsi" w:hAnsiTheme="minorHAnsi"/>
          <w:color w:val="000000" w:themeColor="text1"/>
        </w:rPr>
        <w:t>: Next to the umpire’s tent as sho</w:t>
      </w:r>
      <w:r w:rsidR="00D02071">
        <w:rPr>
          <w:rFonts w:asciiTheme="minorHAnsi" w:hAnsiTheme="minorHAnsi"/>
          <w:color w:val="000000" w:themeColor="text1"/>
        </w:rPr>
        <w:t>wn on</w:t>
      </w:r>
      <w:r w:rsidR="00F23A5D">
        <w:rPr>
          <w:rFonts w:asciiTheme="minorHAnsi" w:hAnsiTheme="minorHAnsi"/>
          <w:color w:val="000000" w:themeColor="text1"/>
        </w:rPr>
        <w:t xml:space="preserve"> the map above. This </w:t>
      </w:r>
      <w:r w:rsidR="00D02071">
        <w:rPr>
          <w:rFonts w:asciiTheme="minorHAnsi" w:hAnsiTheme="minorHAnsi"/>
          <w:color w:val="000000" w:themeColor="text1"/>
        </w:rPr>
        <w:t xml:space="preserve">will be </w:t>
      </w:r>
      <w:r w:rsidR="00F23A5D">
        <w:rPr>
          <w:rFonts w:asciiTheme="minorHAnsi" w:hAnsiTheme="minorHAnsi"/>
          <w:color w:val="000000" w:themeColor="text1"/>
        </w:rPr>
        <w:t xml:space="preserve">provided by Hastings Voluntary life guards and shall be in place from 10.00am through to the last race of the day. All medical emergencies are to be reported to the first aid point immediately. </w:t>
      </w:r>
      <w:r w:rsidR="00F23A5D" w:rsidRPr="00F23A5D">
        <w:rPr>
          <w:rFonts w:asciiTheme="minorHAnsi" w:hAnsiTheme="minorHAnsi"/>
          <w:b/>
          <w:color w:val="000000" w:themeColor="text1"/>
        </w:rPr>
        <w:t xml:space="preserve">For life and death please dial 999 and report to First Aid Point. </w:t>
      </w:r>
    </w:p>
    <w:p w14:paraId="1AB73582" w14:textId="77777777" w:rsidR="00B856EE" w:rsidRPr="0056029F" w:rsidRDefault="00B856EE" w:rsidP="00B856EE">
      <w:pPr>
        <w:spacing w:after="120" w:line="240" w:lineRule="auto"/>
        <w:rPr>
          <w:rFonts w:asciiTheme="minorHAnsi" w:hAnsiTheme="minorHAnsi"/>
          <w:b/>
        </w:rPr>
      </w:pPr>
    </w:p>
    <w:p w14:paraId="018C8B6E" w14:textId="77777777" w:rsidR="00B856EE" w:rsidRPr="0056029F" w:rsidRDefault="00B856EE" w:rsidP="00B856EE">
      <w:pPr>
        <w:spacing w:after="120" w:line="240" w:lineRule="auto"/>
        <w:rPr>
          <w:rFonts w:asciiTheme="minorHAnsi" w:hAnsiTheme="minorHAnsi"/>
          <w:b/>
        </w:rPr>
      </w:pPr>
      <w:r w:rsidRPr="0056029F">
        <w:rPr>
          <w:rFonts w:asciiTheme="minorHAnsi" w:hAnsiTheme="minorHAnsi"/>
          <w:b/>
        </w:rPr>
        <w:t>Lightning / Severe weather events</w:t>
      </w:r>
    </w:p>
    <w:p w14:paraId="07CDAE37" w14:textId="77777777" w:rsidR="00B856EE" w:rsidRPr="0056029F" w:rsidRDefault="00B856EE" w:rsidP="00B856EE">
      <w:pPr>
        <w:spacing w:after="120" w:line="240" w:lineRule="auto"/>
        <w:rPr>
          <w:rFonts w:asciiTheme="minorHAnsi" w:hAnsiTheme="minorHAnsi"/>
        </w:rPr>
      </w:pPr>
      <w:r w:rsidRPr="0056029F">
        <w:rPr>
          <w:rFonts w:asciiTheme="minorHAnsi" w:hAnsiTheme="minorHAnsi"/>
        </w:rPr>
        <w:t xml:space="preserve">The local weather forecast will be monitored.  If there is unexpected lightning / severe weather prior to the outing race crews will be told NOT to go afloat.   If there is unexpected lightning / severe weather during the race, or when crews are already afloat, then crews will be told to come ashore and must do so immediately. </w:t>
      </w:r>
    </w:p>
    <w:p w14:paraId="78A130BF" w14:textId="77777777" w:rsidR="00B856EE" w:rsidRPr="0056029F" w:rsidRDefault="00B856EE" w:rsidP="00B856EE">
      <w:pPr>
        <w:spacing w:after="120" w:line="240" w:lineRule="auto"/>
        <w:rPr>
          <w:rFonts w:asciiTheme="minorHAnsi" w:hAnsiTheme="minorHAnsi"/>
        </w:rPr>
      </w:pPr>
      <w:r w:rsidRPr="0056029F">
        <w:rPr>
          <w:rFonts w:asciiTheme="minorHAnsi" w:hAnsiTheme="minorHAnsi"/>
        </w:rPr>
        <w:t>Follow the 30/30 rule. If the time between seeing the flash of lightning and hearing the thunder is less than 30 seconds, take shelter. You are in a strike area.</w:t>
      </w:r>
    </w:p>
    <w:p w14:paraId="5AD800A4" w14:textId="77777777" w:rsidR="00B856EE" w:rsidRPr="0056029F" w:rsidRDefault="00B856EE" w:rsidP="00B856EE">
      <w:pPr>
        <w:spacing w:after="120" w:line="240" w:lineRule="auto"/>
        <w:rPr>
          <w:rFonts w:asciiTheme="minorHAnsi" w:hAnsiTheme="minorHAnsi"/>
          <w:b/>
        </w:rPr>
      </w:pPr>
      <w:r w:rsidRPr="0056029F">
        <w:rPr>
          <w:rFonts w:asciiTheme="minorHAnsi" w:hAnsiTheme="minorHAnsi"/>
        </w:rPr>
        <w:lastRenderedPageBreak/>
        <w:t xml:space="preserve">Remain in shelter for 30 minutes after the last flash of lightning. </w:t>
      </w:r>
    </w:p>
    <w:p w14:paraId="2B9D6F5E" w14:textId="77777777" w:rsidR="00DB5857" w:rsidRDefault="00DB5857" w:rsidP="00DB5857">
      <w:pPr>
        <w:pStyle w:val="ListParagraph"/>
        <w:tabs>
          <w:tab w:val="left" w:pos="567"/>
        </w:tabs>
        <w:spacing w:after="120" w:line="240" w:lineRule="auto"/>
        <w:ind w:left="0"/>
        <w:rPr>
          <w:rFonts w:asciiTheme="minorHAnsi" w:hAnsiTheme="minorHAnsi"/>
          <w:b/>
        </w:rPr>
      </w:pPr>
    </w:p>
    <w:p w14:paraId="51C6302E" w14:textId="77777777" w:rsidR="00DB5857" w:rsidRPr="0056029F" w:rsidRDefault="00DB5857" w:rsidP="00DB5857">
      <w:pPr>
        <w:pStyle w:val="ListParagraph"/>
        <w:tabs>
          <w:tab w:val="left" w:pos="567"/>
        </w:tabs>
        <w:spacing w:after="120" w:line="240" w:lineRule="auto"/>
        <w:ind w:left="0"/>
        <w:rPr>
          <w:rFonts w:asciiTheme="minorHAnsi" w:hAnsiTheme="minorHAnsi"/>
          <w:b/>
        </w:rPr>
      </w:pPr>
      <w:r w:rsidRPr="0056029F">
        <w:rPr>
          <w:rFonts w:asciiTheme="minorHAnsi" w:hAnsiTheme="minorHAnsi"/>
          <w:b/>
        </w:rPr>
        <w:t xml:space="preserve">Actions by crews of Safety Boats </w:t>
      </w:r>
    </w:p>
    <w:p w14:paraId="3B33360B" w14:textId="77777777" w:rsidR="00DB5857" w:rsidRPr="0056029F" w:rsidRDefault="00DB5857" w:rsidP="00DB5857">
      <w:pPr>
        <w:tabs>
          <w:tab w:val="left" w:pos="567"/>
        </w:tabs>
        <w:spacing w:after="120" w:line="240" w:lineRule="auto"/>
        <w:ind w:left="60"/>
        <w:rPr>
          <w:rFonts w:asciiTheme="minorHAnsi" w:hAnsiTheme="minorHAnsi"/>
        </w:rPr>
      </w:pPr>
      <w:r w:rsidRPr="0056029F">
        <w:rPr>
          <w:rFonts w:asciiTheme="minorHAnsi" w:hAnsiTheme="minorHAnsi"/>
        </w:rPr>
        <w:t>If heading for casualties do so with reasonable haste but consider wash and the possibility of swamping other craft upon approach</w:t>
      </w:r>
    </w:p>
    <w:p w14:paraId="36AD1BF6" w14:textId="77777777" w:rsidR="00DB5857" w:rsidRPr="0056029F" w:rsidRDefault="00DB5857" w:rsidP="00DB5857">
      <w:pPr>
        <w:tabs>
          <w:tab w:val="left" w:pos="567"/>
        </w:tabs>
        <w:spacing w:after="120" w:line="240" w:lineRule="auto"/>
        <w:ind w:left="60"/>
        <w:rPr>
          <w:rFonts w:asciiTheme="minorHAnsi" w:hAnsiTheme="minorHAnsi"/>
        </w:rPr>
      </w:pPr>
      <w:r w:rsidRPr="0056029F">
        <w:rPr>
          <w:rFonts w:asciiTheme="minorHAnsi" w:hAnsiTheme="minorHAnsi"/>
        </w:rPr>
        <w:t>Approach slowly, use paddles or throw line for the final approach and watch for people in water</w:t>
      </w:r>
    </w:p>
    <w:p w14:paraId="2A168FA6" w14:textId="77777777" w:rsidR="00DB5857" w:rsidRPr="0056029F" w:rsidRDefault="00DB5857" w:rsidP="00DB5857">
      <w:pPr>
        <w:tabs>
          <w:tab w:val="left" w:pos="567"/>
        </w:tabs>
        <w:spacing w:after="120" w:line="240" w:lineRule="auto"/>
        <w:ind w:left="60"/>
        <w:rPr>
          <w:rFonts w:asciiTheme="minorHAnsi" w:hAnsiTheme="minorHAnsi"/>
        </w:rPr>
      </w:pPr>
      <w:r w:rsidRPr="0056029F">
        <w:rPr>
          <w:rFonts w:asciiTheme="minorHAnsi" w:hAnsiTheme="minorHAnsi"/>
        </w:rPr>
        <w:t>When rescuing those in the water use basic triage, supporting most in need and unable to help themselves bef</w:t>
      </w:r>
      <w:r>
        <w:rPr>
          <w:rFonts w:asciiTheme="minorHAnsi" w:hAnsiTheme="minorHAnsi"/>
        </w:rPr>
        <w:t>ore those who are faring better</w:t>
      </w:r>
    </w:p>
    <w:p w14:paraId="3E91A0A2" w14:textId="77777777" w:rsidR="00B856EE" w:rsidRPr="0056029F" w:rsidRDefault="00B856EE" w:rsidP="00B856EE">
      <w:pPr>
        <w:spacing w:after="120" w:line="240" w:lineRule="auto"/>
        <w:rPr>
          <w:rFonts w:asciiTheme="minorHAnsi" w:hAnsiTheme="minorHAnsi"/>
          <w:b/>
        </w:rPr>
      </w:pPr>
    </w:p>
    <w:p w14:paraId="73CC2BB5" w14:textId="77777777" w:rsidR="00B856EE" w:rsidRPr="0056029F" w:rsidRDefault="00B856EE" w:rsidP="00B856EE">
      <w:pPr>
        <w:spacing w:after="120" w:line="240" w:lineRule="auto"/>
        <w:rPr>
          <w:rFonts w:asciiTheme="minorHAnsi" w:hAnsiTheme="minorHAnsi"/>
          <w:b/>
        </w:rPr>
      </w:pPr>
      <w:r w:rsidRPr="0056029F">
        <w:rPr>
          <w:rFonts w:asciiTheme="minorHAnsi" w:hAnsiTheme="minorHAnsi"/>
          <w:b/>
        </w:rPr>
        <w:t>Hazardous situations</w:t>
      </w:r>
    </w:p>
    <w:p w14:paraId="7AB5BC2E" w14:textId="77777777" w:rsidR="00B856EE" w:rsidRPr="0056029F" w:rsidRDefault="00B856EE" w:rsidP="00B856EE">
      <w:pPr>
        <w:pStyle w:val="ListParagraph"/>
        <w:tabs>
          <w:tab w:val="left" w:pos="567"/>
        </w:tabs>
        <w:spacing w:after="120" w:line="240" w:lineRule="auto"/>
        <w:ind w:left="0"/>
        <w:rPr>
          <w:rFonts w:asciiTheme="minorHAnsi" w:hAnsiTheme="minorHAnsi"/>
          <w:u w:val="single"/>
        </w:rPr>
      </w:pPr>
      <w:r w:rsidRPr="0056029F">
        <w:rPr>
          <w:rFonts w:asciiTheme="minorHAnsi" w:hAnsiTheme="minorHAnsi"/>
          <w:u w:val="single"/>
        </w:rPr>
        <w:t xml:space="preserve">Capsizing </w:t>
      </w:r>
    </w:p>
    <w:p w14:paraId="2901339D" w14:textId="77777777" w:rsidR="00B856EE" w:rsidRPr="0056029F" w:rsidRDefault="00B856EE" w:rsidP="00B856EE">
      <w:pPr>
        <w:spacing w:after="120" w:line="240" w:lineRule="auto"/>
        <w:rPr>
          <w:rFonts w:asciiTheme="minorHAnsi" w:hAnsiTheme="minorHAnsi"/>
        </w:rPr>
      </w:pPr>
      <w:r w:rsidRPr="0056029F">
        <w:rPr>
          <w:rFonts w:asciiTheme="minorHAnsi" w:hAnsiTheme="minorHAnsi"/>
        </w:rPr>
        <w:t xml:space="preserve">Capsizing is most likely in the single sculls, pairs and double sculls, unless the capsize has been caused by equipment failure or some other incident (like a collision or medical situation).  Rower(s) </w:t>
      </w:r>
      <w:proofErr w:type="gramStart"/>
      <w:r w:rsidRPr="0056029F">
        <w:rPr>
          <w:rFonts w:asciiTheme="minorHAnsi" w:hAnsiTheme="minorHAnsi"/>
        </w:rPr>
        <w:t>are</w:t>
      </w:r>
      <w:proofErr w:type="gramEnd"/>
      <w:r w:rsidRPr="0056029F">
        <w:rPr>
          <w:rFonts w:asciiTheme="minorHAnsi" w:hAnsiTheme="minorHAnsi"/>
        </w:rPr>
        <w:t xml:space="preserve"> expected to right their boats and continue racing. The crews’ eligibility in the race may be compromised if they receive outside assistance. </w:t>
      </w:r>
    </w:p>
    <w:p w14:paraId="2E25CE1A"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Actions shall be:</w:t>
      </w:r>
    </w:p>
    <w:p w14:paraId="7B607A88"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On capsizing a crew should do a buddy check and then proceed to right the boat and get rowing as quickly as possible. In most cases this is the most preferable option. </w:t>
      </w:r>
    </w:p>
    <w:p w14:paraId="3F49B15C"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If a safety boat comes to a crew’s assistance and they do not want help, it is important the crew makes it clear that they are OK and do NOT want assistance. </w:t>
      </w:r>
    </w:p>
    <w:p w14:paraId="0925FD4D" w14:textId="77777777" w:rsidR="00B856EE" w:rsidRPr="0056029F" w:rsidRDefault="008C7FAD"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The </w:t>
      </w:r>
      <w:r w:rsidR="00B856EE" w:rsidRPr="0056029F">
        <w:rPr>
          <w:rFonts w:asciiTheme="minorHAnsi" w:hAnsiTheme="minorHAnsi"/>
        </w:rPr>
        <w:t xml:space="preserve">safety boat </w:t>
      </w:r>
      <w:r w:rsidRPr="0056029F">
        <w:rPr>
          <w:rFonts w:asciiTheme="minorHAnsi" w:hAnsiTheme="minorHAnsi"/>
        </w:rPr>
        <w:t xml:space="preserve">shall assess </w:t>
      </w:r>
      <w:r w:rsidR="00B856EE" w:rsidRPr="0056029F">
        <w:rPr>
          <w:rFonts w:asciiTheme="minorHAnsi" w:hAnsiTheme="minorHAnsi"/>
        </w:rPr>
        <w:t xml:space="preserve">the situation and take action (unless requested not to by the crew).   It </w:t>
      </w:r>
      <w:proofErr w:type="gramStart"/>
      <w:r w:rsidR="00B856EE" w:rsidRPr="0056029F">
        <w:rPr>
          <w:rFonts w:asciiTheme="minorHAnsi" w:hAnsiTheme="minorHAnsi"/>
        </w:rPr>
        <w:t>shall:-</w:t>
      </w:r>
      <w:proofErr w:type="gramEnd"/>
      <w:r w:rsidR="00B856EE" w:rsidRPr="0056029F">
        <w:rPr>
          <w:rFonts w:asciiTheme="minorHAnsi" w:hAnsiTheme="minorHAnsi"/>
        </w:rPr>
        <w:t xml:space="preserve"> </w:t>
      </w:r>
    </w:p>
    <w:p w14:paraId="11733583"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Establish that all persons are accounted for.</w:t>
      </w:r>
    </w:p>
    <w:p w14:paraId="0BD8A175"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 xml:space="preserve">Standby until the crew is safely back in the boat and continuing to race or returning safely to the beach. </w:t>
      </w:r>
    </w:p>
    <w:p w14:paraId="10B6C831"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If the crew needs, or requests, assistance, </w:t>
      </w:r>
      <w:proofErr w:type="gramStart"/>
      <w:r w:rsidRPr="0056029F">
        <w:rPr>
          <w:rFonts w:asciiTheme="minorHAnsi" w:hAnsiTheme="minorHAnsi"/>
        </w:rPr>
        <w:t>then:-</w:t>
      </w:r>
      <w:proofErr w:type="gramEnd"/>
    </w:p>
    <w:p w14:paraId="4F2ACC9A"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it i</w:t>
      </w:r>
      <w:r w:rsidR="008C7FAD" w:rsidRPr="0056029F">
        <w:rPr>
          <w:rFonts w:asciiTheme="minorHAnsi" w:hAnsiTheme="minorHAnsi"/>
        </w:rPr>
        <w:t xml:space="preserve">s likely that crews from a single, pair or double </w:t>
      </w:r>
      <w:r w:rsidRPr="0056029F">
        <w:rPr>
          <w:rFonts w:asciiTheme="minorHAnsi" w:hAnsiTheme="minorHAnsi"/>
        </w:rPr>
        <w:t xml:space="preserve">will board the safety craft, and </w:t>
      </w:r>
      <w:r w:rsidR="00DB5857">
        <w:rPr>
          <w:rFonts w:asciiTheme="minorHAnsi" w:hAnsiTheme="minorHAnsi"/>
        </w:rPr>
        <w:t>single sculls will</w:t>
      </w:r>
      <w:r w:rsidRPr="0056029F">
        <w:rPr>
          <w:rFonts w:asciiTheme="minorHAnsi" w:hAnsiTheme="minorHAnsi"/>
        </w:rPr>
        <w:t xml:space="preserve"> be placed across the RIB inflation tubes.</w:t>
      </w:r>
      <w:r w:rsidR="00DB5857">
        <w:rPr>
          <w:rFonts w:asciiTheme="minorHAnsi" w:hAnsiTheme="minorHAnsi"/>
        </w:rPr>
        <w:t xml:space="preserve"> A double/pair will be lashed to the side of the rib</w:t>
      </w:r>
    </w:p>
    <w:p w14:paraId="37F810C1"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 xml:space="preserve">in the </w:t>
      </w:r>
      <w:r w:rsidR="008C7FAD" w:rsidRPr="0056029F">
        <w:rPr>
          <w:rFonts w:asciiTheme="minorHAnsi" w:hAnsiTheme="minorHAnsi"/>
        </w:rPr>
        <w:t xml:space="preserve">fours / </w:t>
      </w:r>
      <w:r w:rsidRPr="0056029F">
        <w:rPr>
          <w:rFonts w:asciiTheme="minorHAnsi" w:hAnsiTheme="minorHAnsi"/>
        </w:rPr>
        <w:t>quad</w:t>
      </w:r>
      <w:r w:rsidR="008C7FAD" w:rsidRPr="0056029F">
        <w:rPr>
          <w:rFonts w:asciiTheme="minorHAnsi" w:hAnsiTheme="minorHAnsi"/>
        </w:rPr>
        <w:t>s</w:t>
      </w:r>
      <w:r w:rsidRPr="0056029F">
        <w:rPr>
          <w:rFonts w:asciiTheme="minorHAnsi" w:hAnsiTheme="minorHAnsi"/>
        </w:rPr>
        <w:t xml:space="preserve"> if only one or two rowers need to be rescued, it may be safest to allow the remaining crew to row the boat back to shore. </w:t>
      </w:r>
    </w:p>
    <w:p w14:paraId="42A789AA"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 xml:space="preserve">if the whole crew from a </w:t>
      </w:r>
      <w:r w:rsidR="008C7FAD" w:rsidRPr="0056029F">
        <w:rPr>
          <w:rFonts w:asciiTheme="minorHAnsi" w:hAnsiTheme="minorHAnsi"/>
        </w:rPr>
        <w:t>four/</w:t>
      </w:r>
      <w:r w:rsidRPr="0056029F">
        <w:rPr>
          <w:rFonts w:asciiTheme="minorHAnsi" w:hAnsiTheme="minorHAnsi"/>
        </w:rPr>
        <w:t xml:space="preserve">quad requires rescue, </w:t>
      </w:r>
      <w:r w:rsidR="008C7FAD" w:rsidRPr="0056029F">
        <w:rPr>
          <w:rFonts w:asciiTheme="minorHAnsi" w:hAnsiTheme="minorHAnsi"/>
        </w:rPr>
        <w:t>it can be t</w:t>
      </w:r>
      <w:r w:rsidRPr="0056029F">
        <w:rPr>
          <w:rFonts w:asciiTheme="minorHAnsi" w:hAnsiTheme="minorHAnsi"/>
        </w:rPr>
        <w:t xml:space="preserve">owed (do consider placing a person into the boat to assist in the direction stability and to steer) </w:t>
      </w:r>
      <w:r w:rsidR="008C7FAD" w:rsidRPr="0056029F">
        <w:rPr>
          <w:rFonts w:asciiTheme="minorHAnsi" w:hAnsiTheme="minorHAnsi"/>
        </w:rPr>
        <w:t>however the blades</w:t>
      </w:r>
      <w:r w:rsidRPr="0056029F">
        <w:rPr>
          <w:rFonts w:asciiTheme="minorHAnsi" w:hAnsiTheme="minorHAnsi"/>
        </w:rPr>
        <w:t xml:space="preserve"> should be removed prior to towing.</w:t>
      </w:r>
    </w:p>
    <w:p w14:paraId="30591886" w14:textId="77777777" w:rsidR="00B856EE" w:rsidRPr="0056029F" w:rsidRDefault="00B856EE" w:rsidP="00B856EE">
      <w:pPr>
        <w:pStyle w:val="ListParagraph"/>
        <w:tabs>
          <w:tab w:val="left" w:pos="567"/>
        </w:tabs>
        <w:spacing w:after="120" w:line="240" w:lineRule="auto"/>
        <w:ind w:left="0"/>
        <w:rPr>
          <w:rFonts w:asciiTheme="minorHAnsi" w:hAnsiTheme="minorHAnsi"/>
          <w:u w:val="single"/>
        </w:rPr>
      </w:pPr>
      <w:r w:rsidRPr="0056029F">
        <w:rPr>
          <w:rFonts w:asciiTheme="minorHAnsi" w:hAnsiTheme="minorHAnsi"/>
          <w:u w:val="single"/>
        </w:rPr>
        <w:t>Swamping</w:t>
      </w:r>
    </w:p>
    <w:p w14:paraId="650E9762" w14:textId="77777777" w:rsidR="008C7FAD"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 xml:space="preserve">This may be of a rowing </w:t>
      </w:r>
      <w:r w:rsidR="00B226ED" w:rsidRPr="0056029F">
        <w:rPr>
          <w:rFonts w:asciiTheme="minorHAnsi" w:hAnsiTheme="minorHAnsi"/>
        </w:rPr>
        <w:t>boat</w:t>
      </w:r>
      <w:r w:rsidRPr="0056029F">
        <w:rPr>
          <w:rFonts w:asciiTheme="minorHAnsi" w:hAnsiTheme="minorHAnsi"/>
        </w:rPr>
        <w:t>, a safety launch or a</w:t>
      </w:r>
      <w:r w:rsidR="008C7FAD" w:rsidRPr="0056029F">
        <w:rPr>
          <w:rFonts w:asciiTheme="minorHAnsi" w:hAnsiTheme="minorHAnsi"/>
        </w:rPr>
        <w:t>n umpires’</w:t>
      </w:r>
      <w:r w:rsidRPr="0056029F">
        <w:rPr>
          <w:rFonts w:asciiTheme="minorHAnsi" w:hAnsiTheme="minorHAnsi"/>
        </w:rPr>
        <w:t xml:space="preserve"> launch. The vessel may be taking on water due to rough water or to a collision or some structural failure.  </w:t>
      </w:r>
    </w:p>
    <w:p w14:paraId="7BD2681C"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Actions should be:</w:t>
      </w:r>
    </w:p>
    <w:p w14:paraId="51F0EE63" w14:textId="77777777" w:rsidR="00B226ED"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Those in the swamped boat should stay with the boat</w:t>
      </w:r>
      <w:r w:rsidR="008C7FAD" w:rsidRPr="0056029F">
        <w:rPr>
          <w:rFonts w:asciiTheme="minorHAnsi" w:hAnsiTheme="minorHAnsi"/>
        </w:rPr>
        <w:t xml:space="preserve"> and row, if possible</w:t>
      </w:r>
      <w:r w:rsidRPr="0056029F">
        <w:rPr>
          <w:rFonts w:asciiTheme="minorHAnsi" w:hAnsiTheme="minorHAnsi"/>
        </w:rPr>
        <w:t xml:space="preserve">.  </w:t>
      </w:r>
    </w:p>
    <w:p w14:paraId="22F61B51" w14:textId="77777777" w:rsidR="00B226ED" w:rsidRPr="0056029F" w:rsidRDefault="00B226ED"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Wait for assistance from safety boat</w:t>
      </w:r>
    </w:p>
    <w:p w14:paraId="5682B39D"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lastRenderedPageBreak/>
        <w:t xml:space="preserve">The crew involved should raise the alarm by waving to the nearest boat and/or calling for </w:t>
      </w:r>
      <w:r w:rsidR="00B226ED" w:rsidRPr="0056029F">
        <w:rPr>
          <w:rFonts w:asciiTheme="minorHAnsi" w:hAnsiTheme="minorHAnsi"/>
        </w:rPr>
        <w:t>umpire</w:t>
      </w:r>
      <w:r w:rsidRPr="0056029F">
        <w:rPr>
          <w:rFonts w:asciiTheme="minorHAnsi" w:hAnsiTheme="minorHAnsi"/>
        </w:rPr>
        <w:t xml:space="preserve"> and safety boats by radio</w:t>
      </w:r>
    </w:p>
    <w:p w14:paraId="6F3168EC"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Safety or another craft </w:t>
      </w:r>
      <w:proofErr w:type="gramStart"/>
      <w:r w:rsidRPr="0056029F">
        <w:rPr>
          <w:rFonts w:asciiTheme="minorHAnsi" w:hAnsiTheme="minorHAnsi"/>
        </w:rPr>
        <w:t>will:-</w:t>
      </w:r>
      <w:proofErr w:type="gramEnd"/>
      <w:r w:rsidRPr="0056029F">
        <w:rPr>
          <w:rFonts w:asciiTheme="minorHAnsi" w:hAnsiTheme="minorHAnsi"/>
        </w:rPr>
        <w:t xml:space="preserve"> </w:t>
      </w:r>
    </w:p>
    <w:p w14:paraId="55930C3C"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 xml:space="preserve">Retrieve </w:t>
      </w:r>
      <w:proofErr w:type="gramStart"/>
      <w:r w:rsidRPr="0056029F">
        <w:rPr>
          <w:rFonts w:asciiTheme="minorHAnsi" w:hAnsiTheme="minorHAnsi"/>
        </w:rPr>
        <w:t>that casualties</w:t>
      </w:r>
      <w:proofErr w:type="gramEnd"/>
      <w:r w:rsidRPr="0056029F">
        <w:rPr>
          <w:rFonts w:asciiTheme="minorHAnsi" w:hAnsiTheme="minorHAnsi"/>
        </w:rPr>
        <w:t xml:space="preserve"> from the boat or water </w:t>
      </w:r>
    </w:p>
    <w:p w14:paraId="05494639" w14:textId="77777777" w:rsidR="00B856EE" w:rsidRPr="0056029F" w:rsidRDefault="00B856EE"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Establish that all persons are accounted for</w:t>
      </w:r>
    </w:p>
    <w:p w14:paraId="6717A5D0" w14:textId="77777777" w:rsidR="00B856EE" w:rsidRDefault="00B226ED" w:rsidP="0056029F">
      <w:pPr>
        <w:pStyle w:val="ListParagraph"/>
        <w:numPr>
          <w:ilvl w:val="1"/>
          <w:numId w:val="6"/>
        </w:numPr>
        <w:tabs>
          <w:tab w:val="left" w:pos="567"/>
        </w:tabs>
        <w:spacing w:after="120" w:line="240" w:lineRule="auto"/>
        <w:rPr>
          <w:rFonts w:asciiTheme="minorHAnsi" w:hAnsiTheme="minorHAnsi"/>
        </w:rPr>
      </w:pPr>
      <w:r w:rsidRPr="0056029F">
        <w:rPr>
          <w:rFonts w:asciiTheme="minorHAnsi" w:hAnsiTheme="minorHAnsi"/>
        </w:rPr>
        <w:t>M</w:t>
      </w:r>
      <w:r w:rsidR="00B856EE" w:rsidRPr="0056029F">
        <w:rPr>
          <w:rFonts w:asciiTheme="minorHAnsi" w:hAnsiTheme="minorHAnsi"/>
        </w:rPr>
        <w:t>ake safe or otherwise retrieve the craft</w:t>
      </w:r>
      <w:r w:rsidRPr="0056029F">
        <w:rPr>
          <w:rFonts w:asciiTheme="minorHAnsi" w:hAnsiTheme="minorHAnsi"/>
        </w:rPr>
        <w:t xml:space="preserve"> (as above)</w:t>
      </w:r>
    </w:p>
    <w:p w14:paraId="114103BE" w14:textId="77777777" w:rsidR="00F23A5D" w:rsidRPr="0056029F" w:rsidRDefault="00F23A5D" w:rsidP="00F23A5D">
      <w:pPr>
        <w:pStyle w:val="ListParagraph"/>
        <w:numPr>
          <w:ilvl w:val="0"/>
          <w:numId w:val="6"/>
        </w:numPr>
        <w:tabs>
          <w:tab w:val="left" w:pos="567"/>
        </w:tabs>
        <w:spacing w:after="120" w:line="240" w:lineRule="auto"/>
        <w:rPr>
          <w:rFonts w:asciiTheme="minorHAnsi" w:hAnsiTheme="minorHAnsi"/>
        </w:rPr>
      </w:pPr>
      <w:r>
        <w:rPr>
          <w:rFonts w:asciiTheme="minorHAnsi" w:hAnsiTheme="minorHAnsi"/>
        </w:rPr>
        <w:t xml:space="preserve">Where four boats are swamped and crews know they cannot complete the race without assistance they should immediately return to shore where possible and signal to the safety </w:t>
      </w:r>
      <w:r w:rsidR="00266646">
        <w:rPr>
          <w:rFonts w:asciiTheme="minorHAnsi" w:hAnsiTheme="minorHAnsi"/>
        </w:rPr>
        <w:t xml:space="preserve">boat </w:t>
      </w:r>
      <w:r>
        <w:rPr>
          <w:rFonts w:asciiTheme="minorHAnsi" w:hAnsiTheme="minorHAnsi"/>
        </w:rPr>
        <w:t xml:space="preserve">by raising their arms if they need help. </w:t>
      </w:r>
    </w:p>
    <w:p w14:paraId="06394813" w14:textId="77777777" w:rsidR="00B856EE" w:rsidRPr="0056029F" w:rsidRDefault="00B856EE" w:rsidP="00B856EE">
      <w:pPr>
        <w:pStyle w:val="ListParagraph"/>
        <w:tabs>
          <w:tab w:val="left" w:pos="567"/>
        </w:tabs>
        <w:spacing w:after="120" w:line="240" w:lineRule="auto"/>
        <w:rPr>
          <w:rFonts w:asciiTheme="minorHAnsi" w:hAnsiTheme="minorHAnsi"/>
        </w:rPr>
      </w:pPr>
    </w:p>
    <w:p w14:paraId="5E8EAF48" w14:textId="77777777" w:rsidR="00B856EE" w:rsidRPr="0056029F" w:rsidRDefault="00B856EE" w:rsidP="00B856EE">
      <w:pPr>
        <w:pStyle w:val="ListParagraph"/>
        <w:tabs>
          <w:tab w:val="left" w:pos="567"/>
        </w:tabs>
        <w:spacing w:after="120" w:line="240" w:lineRule="auto"/>
        <w:ind w:left="0"/>
        <w:rPr>
          <w:rFonts w:asciiTheme="minorHAnsi" w:hAnsiTheme="minorHAnsi"/>
          <w:u w:val="single"/>
        </w:rPr>
      </w:pPr>
      <w:r w:rsidRPr="0056029F">
        <w:rPr>
          <w:rFonts w:asciiTheme="minorHAnsi" w:hAnsiTheme="minorHAnsi"/>
          <w:u w:val="single"/>
        </w:rPr>
        <w:t>Person overboard</w:t>
      </w:r>
    </w:p>
    <w:p w14:paraId="22E747B5"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 person may fall from any craft into the water. It is likely to be one individual but it is possible that when assisting the recovery of a person overboard or when putting out / retrieving the weighted turns, another individual falls in.</w:t>
      </w:r>
    </w:p>
    <w:p w14:paraId="1DB6A979"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Actions should be:</w:t>
      </w:r>
    </w:p>
    <w:p w14:paraId="03903BB6"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Raise the alarm on the </w:t>
      </w:r>
      <w:r w:rsidR="00B226ED" w:rsidRPr="0056029F">
        <w:rPr>
          <w:rFonts w:asciiTheme="minorHAnsi" w:hAnsiTheme="minorHAnsi"/>
        </w:rPr>
        <w:t>safety radio</w:t>
      </w:r>
    </w:p>
    <w:p w14:paraId="4F4F63CC"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Retrieve the casualty from the water</w:t>
      </w:r>
    </w:p>
    <w:p w14:paraId="33B4692B"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Establish that all casualties are accounted for</w:t>
      </w:r>
    </w:p>
    <w:p w14:paraId="2B336B37"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Take casualty to </w:t>
      </w:r>
      <w:r w:rsidR="00C94FFF">
        <w:rPr>
          <w:rFonts w:asciiTheme="minorHAnsi" w:hAnsiTheme="minorHAnsi"/>
        </w:rPr>
        <w:t>shore</w:t>
      </w:r>
    </w:p>
    <w:p w14:paraId="6EA4F997" w14:textId="77777777" w:rsidR="00B856EE" w:rsidRPr="0056029F" w:rsidRDefault="00B856EE" w:rsidP="00B856EE">
      <w:pPr>
        <w:pStyle w:val="ListParagraph"/>
        <w:tabs>
          <w:tab w:val="left" w:pos="567"/>
        </w:tabs>
        <w:spacing w:after="120" w:line="240" w:lineRule="auto"/>
        <w:rPr>
          <w:rFonts w:asciiTheme="minorHAnsi" w:hAnsiTheme="minorHAnsi"/>
        </w:rPr>
      </w:pPr>
    </w:p>
    <w:p w14:paraId="4A08032D" w14:textId="77777777" w:rsidR="00B856EE" w:rsidRPr="0056029F" w:rsidRDefault="00B856EE" w:rsidP="00B856EE">
      <w:pPr>
        <w:spacing w:after="120" w:line="240" w:lineRule="auto"/>
        <w:rPr>
          <w:rFonts w:asciiTheme="minorHAnsi" w:hAnsiTheme="minorHAnsi"/>
          <w:u w:val="single"/>
        </w:rPr>
      </w:pPr>
      <w:r w:rsidRPr="0056029F">
        <w:rPr>
          <w:rFonts w:asciiTheme="minorHAnsi" w:hAnsiTheme="minorHAnsi"/>
          <w:u w:val="single"/>
        </w:rPr>
        <w:t xml:space="preserve">Fire </w:t>
      </w:r>
      <w:r w:rsidR="0056029F" w:rsidRPr="0056029F">
        <w:rPr>
          <w:rFonts w:asciiTheme="minorHAnsi" w:hAnsiTheme="minorHAnsi"/>
          <w:u w:val="single"/>
        </w:rPr>
        <w:t>on-board</w:t>
      </w:r>
      <w:r w:rsidRPr="0056029F">
        <w:rPr>
          <w:rFonts w:asciiTheme="minorHAnsi" w:hAnsiTheme="minorHAnsi"/>
          <w:u w:val="single"/>
        </w:rPr>
        <w:t xml:space="preserve"> safety or </w:t>
      </w:r>
      <w:r w:rsidR="00B144DA" w:rsidRPr="0056029F">
        <w:rPr>
          <w:rFonts w:asciiTheme="minorHAnsi" w:hAnsiTheme="minorHAnsi"/>
          <w:u w:val="single"/>
        </w:rPr>
        <w:t>umpires’</w:t>
      </w:r>
      <w:r w:rsidRPr="0056029F">
        <w:rPr>
          <w:rFonts w:asciiTheme="minorHAnsi" w:hAnsiTheme="minorHAnsi"/>
          <w:u w:val="single"/>
        </w:rPr>
        <w:t xml:space="preserve"> launch</w:t>
      </w:r>
    </w:p>
    <w:p w14:paraId="306EAFCA"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 xml:space="preserve">Any craft with an engine is capable of catching fire. </w:t>
      </w:r>
    </w:p>
    <w:p w14:paraId="215A9514"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Actions should be:</w:t>
      </w:r>
    </w:p>
    <w:p w14:paraId="2B15D8B0"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Raise the alarm on the safety</w:t>
      </w:r>
      <w:r w:rsidR="00B144DA" w:rsidRPr="0056029F">
        <w:rPr>
          <w:rFonts w:asciiTheme="minorHAnsi" w:hAnsiTheme="minorHAnsi"/>
        </w:rPr>
        <w:t xml:space="preserve"> /umpires’</w:t>
      </w:r>
      <w:r w:rsidRPr="0056029F">
        <w:rPr>
          <w:rFonts w:asciiTheme="minorHAnsi" w:hAnsiTheme="minorHAnsi"/>
        </w:rPr>
        <w:t xml:space="preserve"> radio </w:t>
      </w:r>
    </w:p>
    <w:p w14:paraId="0026A92A"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Extinguish the fire using the fire extinguisher on board</w:t>
      </w:r>
    </w:p>
    <w:p w14:paraId="66345FD6"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If possible, make way to </w:t>
      </w:r>
      <w:r w:rsidR="00B144DA" w:rsidRPr="0056029F">
        <w:rPr>
          <w:rFonts w:asciiTheme="minorHAnsi" w:hAnsiTheme="minorHAnsi"/>
        </w:rPr>
        <w:t>the shore</w:t>
      </w:r>
    </w:p>
    <w:p w14:paraId="024D7BB3"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If necessary, make preparations to abandon the craft</w:t>
      </w:r>
    </w:p>
    <w:p w14:paraId="718F338D"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Other craft should lend assistance and possibly retrieve casualties from water as necessary</w:t>
      </w:r>
    </w:p>
    <w:p w14:paraId="1DB9AAE7" w14:textId="77777777" w:rsidR="00B856EE" w:rsidRPr="0056029F" w:rsidRDefault="00E900A3" w:rsidP="0056029F">
      <w:pPr>
        <w:pStyle w:val="ListParagraph"/>
        <w:numPr>
          <w:ilvl w:val="0"/>
          <w:numId w:val="6"/>
        </w:numPr>
        <w:tabs>
          <w:tab w:val="left" w:pos="567"/>
        </w:tabs>
        <w:spacing w:after="120" w:line="240" w:lineRule="auto"/>
        <w:ind w:left="567" w:hanging="207"/>
        <w:rPr>
          <w:rFonts w:asciiTheme="minorHAnsi" w:hAnsiTheme="minorHAnsi"/>
        </w:rPr>
      </w:pPr>
      <w:r>
        <w:rPr>
          <w:rFonts w:asciiTheme="minorHAnsi" w:hAnsiTheme="minorHAnsi"/>
        </w:rPr>
        <w:t>CARA</w:t>
      </w:r>
      <w:r w:rsidRPr="0056029F">
        <w:rPr>
          <w:rFonts w:asciiTheme="minorHAnsi" w:hAnsiTheme="minorHAnsi"/>
        </w:rPr>
        <w:t xml:space="preserve"> officials</w:t>
      </w:r>
      <w:r>
        <w:rPr>
          <w:rFonts w:asciiTheme="minorHAnsi" w:hAnsiTheme="minorHAnsi"/>
        </w:rPr>
        <w:t xml:space="preserve"> of the day,</w:t>
      </w:r>
      <w:r w:rsidRPr="0056029F">
        <w:rPr>
          <w:rFonts w:asciiTheme="minorHAnsi" w:hAnsiTheme="minorHAnsi"/>
        </w:rPr>
        <w:t xml:space="preserve"> </w:t>
      </w:r>
      <w:r w:rsidR="00B856EE" w:rsidRPr="0056029F">
        <w:rPr>
          <w:rFonts w:asciiTheme="minorHAnsi" w:hAnsiTheme="minorHAnsi"/>
        </w:rPr>
        <w:t>shall reassess risk to event as whole due to loss of craft and take appropriate action</w:t>
      </w:r>
    </w:p>
    <w:p w14:paraId="76DE2214" w14:textId="77777777" w:rsidR="00B856EE" w:rsidRPr="0056029F" w:rsidRDefault="00B856EE" w:rsidP="00B856EE">
      <w:pPr>
        <w:spacing w:after="120" w:line="240" w:lineRule="auto"/>
        <w:rPr>
          <w:rFonts w:asciiTheme="minorHAnsi" w:hAnsiTheme="minorHAnsi"/>
          <w:u w:val="single"/>
        </w:rPr>
      </w:pPr>
    </w:p>
    <w:p w14:paraId="42CE4204" w14:textId="77777777" w:rsidR="00B856EE" w:rsidRPr="0056029F" w:rsidRDefault="00B856EE" w:rsidP="00B856EE">
      <w:pPr>
        <w:spacing w:after="120" w:line="240" w:lineRule="auto"/>
        <w:rPr>
          <w:rFonts w:asciiTheme="minorHAnsi" w:hAnsiTheme="minorHAnsi"/>
          <w:u w:val="single"/>
        </w:rPr>
      </w:pPr>
      <w:r w:rsidRPr="0056029F">
        <w:rPr>
          <w:rFonts w:asciiTheme="minorHAnsi" w:hAnsiTheme="minorHAnsi"/>
          <w:u w:val="single"/>
        </w:rPr>
        <w:t xml:space="preserve">Mechanical malfunction on safety or </w:t>
      </w:r>
      <w:r w:rsidR="00B144DA" w:rsidRPr="0056029F">
        <w:rPr>
          <w:rFonts w:asciiTheme="minorHAnsi" w:hAnsiTheme="minorHAnsi"/>
          <w:u w:val="single"/>
        </w:rPr>
        <w:t>umpires’</w:t>
      </w:r>
      <w:r w:rsidRPr="0056029F">
        <w:rPr>
          <w:rFonts w:asciiTheme="minorHAnsi" w:hAnsiTheme="minorHAnsi"/>
          <w:u w:val="single"/>
        </w:rPr>
        <w:t xml:space="preserve"> launch</w:t>
      </w:r>
    </w:p>
    <w:p w14:paraId="7DC76AE4"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Any craft with an engine is capable of becoming disabled.</w:t>
      </w:r>
    </w:p>
    <w:p w14:paraId="665CAC0E" w14:textId="77777777" w:rsidR="00B856EE" w:rsidRPr="0056029F" w:rsidRDefault="00B856EE" w:rsidP="00B856EE">
      <w:pPr>
        <w:tabs>
          <w:tab w:val="left" w:pos="567"/>
        </w:tabs>
        <w:spacing w:after="120" w:line="240" w:lineRule="auto"/>
        <w:rPr>
          <w:rFonts w:asciiTheme="minorHAnsi" w:hAnsiTheme="minorHAnsi"/>
        </w:rPr>
      </w:pPr>
      <w:r w:rsidRPr="0056029F">
        <w:rPr>
          <w:rFonts w:asciiTheme="minorHAnsi" w:hAnsiTheme="minorHAnsi"/>
        </w:rPr>
        <w:t>Actions should be:</w:t>
      </w:r>
    </w:p>
    <w:p w14:paraId="0C417F6A"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Raise the alarm on the event safety</w:t>
      </w:r>
      <w:r w:rsidR="00B144DA" w:rsidRPr="0056029F">
        <w:rPr>
          <w:rFonts w:asciiTheme="minorHAnsi" w:hAnsiTheme="minorHAnsi"/>
        </w:rPr>
        <w:t>/umpires’ radio</w:t>
      </w:r>
    </w:p>
    <w:p w14:paraId="47C1AF51"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Assign a suitable craft (with sufficient power and rope for towing) to assist the disabled craft</w:t>
      </w:r>
    </w:p>
    <w:p w14:paraId="6C6F9DE6"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Tow disabled craft to shore</w:t>
      </w:r>
    </w:p>
    <w:p w14:paraId="11097AD7" w14:textId="77777777" w:rsidR="00B856EE" w:rsidRPr="0056029F" w:rsidRDefault="00B856EE"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If resources permit, have second craft on standby to lend further assistance</w:t>
      </w:r>
    </w:p>
    <w:p w14:paraId="33BA4E5E" w14:textId="77777777" w:rsidR="00B856EE" w:rsidRPr="0056029F" w:rsidRDefault="00E900A3" w:rsidP="0056029F">
      <w:pPr>
        <w:pStyle w:val="ListParagraph"/>
        <w:numPr>
          <w:ilvl w:val="0"/>
          <w:numId w:val="6"/>
        </w:numPr>
        <w:tabs>
          <w:tab w:val="left" w:pos="567"/>
        </w:tabs>
        <w:spacing w:after="120" w:line="240" w:lineRule="auto"/>
        <w:ind w:left="567" w:hanging="207"/>
        <w:rPr>
          <w:rFonts w:asciiTheme="minorHAnsi" w:hAnsiTheme="minorHAnsi"/>
        </w:rPr>
      </w:pPr>
      <w:r>
        <w:rPr>
          <w:rFonts w:asciiTheme="minorHAnsi" w:hAnsiTheme="minorHAnsi"/>
        </w:rPr>
        <w:t>CARA</w:t>
      </w:r>
      <w:r w:rsidR="00B144DA" w:rsidRPr="0056029F">
        <w:rPr>
          <w:rFonts w:asciiTheme="minorHAnsi" w:hAnsiTheme="minorHAnsi"/>
        </w:rPr>
        <w:t xml:space="preserve"> officials</w:t>
      </w:r>
      <w:r>
        <w:rPr>
          <w:rFonts w:asciiTheme="minorHAnsi" w:hAnsiTheme="minorHAnsi"/>
        </w:rPr>
        <w:t xml:space="preserve"> of the day,</w:t>
      </w:r>
      <w:r w:rsidR="00B144DA" w:rsidRPr="0056029F">
        <w:rPr>
          <w:rFonts w:asciiTheme="minorHAnsi" w:hAnsiTheme="minorHAnsi"/>
        </w:rPr>
        <w:t xml:space="preserve"> </w:t>
      </w:r>
      <w:r w:rsidR="00B856EE" w:rsidRPr="0056029F">
        <w:rPr>
          <w:rFonts w:asciiTheme="minorHAnsi" w:hAnsiTheme="minorHAnsi"/>
        </w:rPr>
        <w:t>shall reassess the risk to event as whole due to loss of craft and take appropriate action</w:t>
      </w:r>
    </w:p>
    <w:p w14:paraId="0D5D31D6" w14:textId="77777777" w:rsidR="0056029F" w:rsidRDefault="0056029F" w:rsidP="00216F7A">
      <w:pPr>
        <w:spacing w:after="120" w:line="240" w:lineRule="auto"/>
        <w:rPr>
          <w:rFonts w:asciiTheme="minorHAnsi" w:hAnsiTheme="minorHAnsi"/>
          <w:b/>
        </w:rPr>
      </w:pPr>
    </w:p>
    <w:p w14:paraId="4B4D8F5F" w14:textId="77777777" w:rsidR="00216F7A" w:rsidRPr="0056029F" w:rsidRDefault="00216F7A" w:rsidP="00216F7A">
      <w:pPr>
        <w:spacing w:after="120" w:line="240" w:lineRule="auto"/>
        <w:rPr>
          <w:rFonts w:asciiTheme="minorHAnsi" w:hAnsiTheme="minorHAnsi"/>
          <w:b/>
        </w:rPr>
      </w:pPr>
      <w:r w:rsidRPr="0056029F">
        <w:rPr>
          <w:rFonts w:asciiTheme="minorHAnsi" w:hAnsiTheme="minorHAnsi"/>
          <w:b/>
        </w:rPr>
        <w:t>Emergency Response - Key Steps in the event of an emergency or life-threatening injury</w:t>
      </w:r>
    </w:p>
    <w:p w14:paraId="798204ED"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Render assistance </w:t>
      </w:r>
    </w:p>
    <w:p w14:paraId="0C03FB00" w14:textId="77777777" w:rsidR="0031261B" w:rsidRPr="0031261B" w:rsidRDefault="00216F7A" w:rsidP="0031261B">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Make contact </w:t>
      </w:r>
      <w:r w:rsidRPr="0056029F">
        <w:rPr>
          <w:rFonts w:asciiTheme="minorHAnsi" w:hAnsiTheme="minorHAnsi"/>
          <w:sz w:val="22"/>
          <w:szCs w:val="22"/>
        </w:rPr>
        <w:t xml:space="preserve">with </w:t>
      </w:r>
      <w:r w:rsidR="00E900A3">
        <w:rPr>
          <w:rFonts w:asciiTheme="minorHAnsi" w:hAnsiTheme="minorHAnsi"/>
          <w:sz w:val="22"/>
          <w:szCs w:val="22"/>
        </w:rPr>
        <w:t>Regatta</w:t>
      </w:r>
      <w:r w:rsidR="0056029F">
        <w:rPr>
          <w:rFonts w:asciiTheme="minorHAnsi" w:hAnsiTheme="minorHAnsi"/>
          <w:sz w:val="22"/>
          <w:szCs w:val="22"/>
        </w:rPr>
        <w:t xml:space="preserve"> control tent</w:t>
      </w:r>
      <w:r w:rsidR="0031261B">
        <w:rPr>
          <w:rFonts w:asciiTheme="minorHAnsi" w:hAnsiTheme="minorHAnsi"/>
          <w:sz w:val="22"/>
          <w:szCs w:val="22"/>
        </w:rPr>
        <w:t xml:space="preserve"> &amp; First Aid Point</w:t>
      </w:r>
    </w:p>
    <w:p w14:paraId="0FC0EF11"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Call for Help &amp; Emergency Medical Attention</w:t>
      </w:r>
      <w:r w:rsidRPr="0056029F">
        <w:rPr>
          <w:rFonts w:asciiTheme="minorHAnsi" w:hAnsiTheme="minorHAnsi"/>
          <w:sz w:val="22"/>
          <w:szCs w:val="22"/>
        </w:rPr>
        <w:t xml:space="preserve">: </w:t>
      </w:r>
    </w:p>
    <w:p w14:paraId="77A01E43" w14:textId="65D271FA" w:rsidR="00216F7A" w:rsidRDefault="00216F7A" w:rsidP="00216F7A">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999 (112)</w:t>
      </w:r>
    </w:p>
    <w:p w14:paraId="556B7E1A" w14:textId="14E1DDC5" w:rsidR="005725FF" w:rsidRPr="005725FF" w:rsidRDefault="005725FF" w:rsidP="00216F7A">
      <w:pPr>
        <w:pStyle w:val="ListParagraph"/>
        <w:numPr>
          <w:ilvl w:val="0"/>
          <w:numId w:val="6"/>
        </w:numPr>
        <w:tabs>
          <w:tab w:val="left" w:pos="567"/>
        </w:tabs>
        <w:spacing w:after="120" w:line="240" w:lineRule="auto"/>
        <w:ind w:left="567" w:hanging="207"/>
        <w:rPr>
          <w:rFonts w:asciiTheme="minorHAnsi" w:hAnsiTheme="minorHAnsi"/>
          <w:b/>
          <w:bCs/>
          <w:i/>
          <w:iCs/>
        </w:rPr>
      </w:pPr>
      <w:r w:rsidRPr="005725FF">
        <w:rPr>
          <w:rFonts w:asciiTheme="minorHAnsi" w:hAnsiTheme="minorHAnsi"/>
          <w:b/>
          <w:bCs/>
          <w:i/>
          <w:iCs/>
        </w:rPr>
        <w:t xml:space="preserve">What3words – </w:t>
      </w:r>
      <w:r>
        <w:rPr>
          <w:rFonts w:asciiTheme="minorHAnsi" w:hAnsiTheme="minorHAnsi"/>
          <w:b/>
          <w:bCs/>
          <w:i/>
          <w:iCs/>
        </w:rPr>
        <w:t>“</w:t>
      </w:r>
      <w:proofErr w:type="spellStart"/>
      <w:proofErr w:type="gramStart"/>
      <w:r w:rsidRPr="005725FF">
        <w:rPr>
          <w:rFonts w:asciiTheme="minorHAnsi" w:hAnsiTheme="minorHAnsi"/>
          <w:b/>
          <w:bCs/>
          <w:i/>
          <w:iCs/>
        </w:rPr>
        <w:t>object.awards</w:t>
      </w:r>
      <w:proofErr w:type="gramEnd"/>
      <w:r w:rsidRPr="005725FF">
        <w:rPr>
          <w:rFonts w:asciiTheme="minorHAnsi" w:hAnsiTheme="minorHAnsi"/>
          <w:b/>
          <w:bCs/>
          <w:i/>
          <w:iCs/>
        </w:rPr>
        <w:t>.saving</w:t>
      </w:r>
      <w:proofErr w:type="spellEnd"/>
      <w:r>
        <w:rPr>
          <w:rFonts w:asciiTheme="minorHAnsi" w:hAnsiTheme="minorHAnsi"/>
          <w:b/>
          <w:bCs/>
          <w:i/>
          <w:iCs/>
        </w:rPr>
        <w:t>”</w:t>
      </w:r>
    </w:p>
    <w:p w14:paraId="54B5EE4B"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Monitor and administer first aid </w:t>
      </w:r>
      <w:r w:rsidRPr="0056029F">
        <w:rPr>
          <w:rFonts w:asciiTheme="minorHAnsi" w:hAnsiTheme="minorHAnsi"/>
          <w:i/>
          <w:iCs/>
          <w:sz w:val="22"/>
          <w:szCs w:val="22"/>
        </w:rPr>
        <w:t>(</w:t>
      </w:r>
      <w:r w:rsidR="0056029F">
        <w:rPr>
          <w:rFonts w:asciiTheme="minorHAnsi" w:hAnsiTheme="minorHAnsi"/>
          <w:i/>
          <w:iCs/>
          <w:sz w:val="22"/>
          <w:szCs w:val="22"/>
        </w:rPr>
        <w:t>Defibrillator location –</w:t>
      </w:r>
      <w:r w:rsidR="0031261B">
        <w:rPr>
          <w:rFonts w:asciiTheme="minorHAnsi" w:hAnsiTheme="minorHAnsi"/>
          <w:i/>
          <w:iCs/>
          <w:sz w:val="22"/>
          <w:szCs w:val="22"/>
        </w:rPr>
        <w:t xml:space="preserve"> behind regatta control tent on wall by beach petrol office</w:t>
      </w:r>
      <w:r w:rsidR="0056029F">
        <w:rPr>
          <w:rFonts w:asciiTheme="minorHAnsi" w:hAnsiTheme="minorHAnsi"/>
          <w:i/>
          <w:iCs/>
          <w:sz w:val="22"/>
          <w:szCs w:val="22"/>
        </w:rPr>
        <w:t>)</w:t>
      </w:r>
      <w:r w:rsidRPr="0056029F">
        <w:rPr>
          <w:rFonts w:asciiTheme="minorHAnsi" w:hAnsiTheme="minorHAnsi"/>
          <w:i/>
          <w:iCs/>
          <w:sz w:val="22"/>
          <w:szCs w:val="22"/>
        </w:rPr>
        <w:t xml:space="preserve"> </w:t>
      </w:r>
    </w:p>
    <w:p w14:paraId="62839A1F"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Send someone </w:t>
      </w:r>
      <w:r w:rsidRPr="0056029F">
        <w:rPr>
          <w:rFonts w:asciiTheme="minorHAnsi" w:hAnsiTheme="minorHAnsi"/>
          <w:sz w:val="22"/>
          <w:szCs w:val="22"/>
        </w:rPr>
        <w:t xml:space="preserve">to meet/direct Emergency Services </w:t>
      </w:r>
    </w:p>
    <w:p w14:paraId="6DBC8029"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Transfer </w:t>
      </w:r>
      <w:r w:rsidRPr="0056029F">
        <w:rPr>
          <w:rFonts w:asciiTheme="minorHAnsi" w:hAnsiTheme="minorHAnsi"/>
          <w:sz w:val="22"/>
          <w:szCs w:val="22"/>
        </w:rPr>
        <w:t xml:space="preserve">injured to care of Emergency Team </w:t>
      </w:r>
    </w:p>
    <w:p w14:paraId="738D8A1F"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Inform </w:t>
      </w:r>
      <w:r w:rsidR="0056029F">
        <w:rPr>
          <w:rFonts w:asciiTheme="minorHAnsi" w:hAnsiTheme="minorHAnsi"/>
          <w:sz w:val="22"/>
          <w:szCs w:val="22"/>
        </w:rPr>
        <w:t>key people (</w:t>
      </w:r>
      <w:r w:rsidR="00E900A3">
        <w:rPr>
          <w:rFonts w:asciiTheme="minorHAnsi" w:hAnsiTheme="minorHAnsi"/>
          <w:sz w:val="22"/>
          <w:szCs w:val="22"/>
        </w:rPr>
        <w:t>Regatta</w:t>
      </w:r>
      <w:r w:rsidR="0056029F">
        <w:rPr>
          <w:rFonts w:asciiTheme="minorHAnsi" w:hAnsiTheme="minorHAnsi"/>
          <w:sz w:val="22"/>
          <w:szCs w:val="22"/>
        </w:rPr>
        <w:t xml:space="preserve"> control)</w:t>
      </w:r>
    </w:p>
    <w:p w14:paraId="17F8B064" w14:textId="77777777" w:rsidR="00216F7A" w:rsidRPr="0056029F" w:rsidRDefault="00216F7A" w:rsidP="00216F7A">
      <w:pPr>
        <w:pStyle w:val="Default"/>
        <w:numPr>
          <w:ilvl w:val="0"/>
          <w:numId w:val="20"/>
        </w:numPr>
        <w:rPr>
          <w:rFonts w:asciiTheme="minorHAnsi" w:hAnsiTheme="minorHAnsi"/>
          <w:sz w:val="22"/>
          <w:szCs w:val="22"/>
        </w:rPr>
      </w:pPr>
      <w:r w:rsidRPr="0056029F">
        <w:rPr>
          <w:rFonts w:asciiTheme="minorHAnsi" w:hAnsiTheme="minorHAnsi"/>
          <w:b/>
          <w:bCs/>
          <w:sz w:val="22"/>
          <w:szCs w:val="22"/>
        </w:rPr>
        <w:t xml:space="preserve">Complete an incident report </w:t>
      </w:r>
    </w:p>
    <w:p w14:paraId="3A9399CF" w14:textId="77777777" w:rsidR="00216F7A" w:rsidRPr="0056029F" w:rsidRDefault="00216F7A" w:rsidP="00216F7A">
      <w:pPr>
        <w:pStyle w:val="Default"/>
        <w:rPr>
          <w:rFonts w:asciiTheme="minorHAnsi" w:hAnsiTheme="minorHAnsi"/>
          <w:b/>
          <w:bCs/>
          <w:sz w:val="22"/>
          <w:szCs w:val="22"/>
        </w:rPr>
      </w:pPr>
    </w:p>
    <w:p w14:paraId="4B807DDA" w14:textId="77777777" w:rsidR="00216F7A" w:rsidRPr="0056029F" w:rsidRDefault="00216F7A" w:rsidP="00216F7A">
      <w:pPr>
        <w:pStyle w:val="Default"/>
        <w:rPr>
          <w:rFonts w:asciiTheme="minorHAnsi" w:hAnsiTheme="minorHAnsi"/>
          <w:b/>
          <w:bCs/>
          <w:sz w:val="22"/>
          <w:szCs w:val="22"/>
        </w:rPr>
      </w:pPr>
    </w:p>
    <w:p w14:paraId="1B69045E" w14:textId="77777777" w:rsidR="00216F7A" w:rsidRPr="0056029F" w:rsidRDefault="00216F7A" w:rsidP="00216F7A">
      <w:pPr>
        <w:pStyle w:val="Default"/>
        <w:rPr>
          <w:rFonts w:asciiTheme="minorHAnsi" w:hAnsiTheme="minorHAnsi"/>
          <w:b/>
          <w:bCs/>
          <w:sz w:val="22"/>
          <w:szCs w:val="22"/>
        </w:rPr>
      </w:pPr>
      <w:r w:rsidRPr="0056029F">
        <w:rPr>
          <w:rFonts w:asciiTheme="minorHAnsi" w:hAnsiTheme="minorHAnsi"/>
          <w:b/>
          <w:bCs/>
          <w:sz w:val="22"/>
          <w:szCs w:val="22"/>
        </w:rPr>
        <w:t xml:space="preserve">Be prepared to tell 999: </w:t>
      </w:r>
    </w:p>
    <w:p w14:paraId="26D93A67" w14:textId="77777777" w:rsidR="00216F7A" w:rsidRPr="0056029F" w:rsidRDefault="00216F7A" w:rsidP="00216F7A">
      <w:pPr>
        <w:pStyle w:val="Default"/>
        <w:rPr>
          <w:rFonts w:asciiTheme="minorHAnsi" w:hAnsiTheme="minorHAnsi"/>
          <w:sz w:val="22"/>
          <w:szCs w:val="22"/>
        </w:rPr>
      </w:pPr>
    </w:p>
    <w:p w14:paraId="76A25A5B" w14:textId="77777777" w:rsidR="00216F7A" w:rsidRPr="0056029F" w:rsidRDefault="00216F7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Who you are, your name and call back number </w:t>
      </w:r>
    </w:p>
    <w:p w14:paraId="4D714633" w14:textId="77777777" w:rsidR="00216F7A" w:rsidRPr="0056029F" w:rsidRDefault="00216F7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Current location of injured person </w:t>
      </w:r>
    </w:p>
    <w:p w14:paraId="0D9EF729" w14:textId="77777777" w:rsidR="00216F7A" w:rsidRPr="0056029F" w:rsidRDefault="00216F7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Description of boats (if requesting on-water help) </w:t>
      </w:r>
    </w:p>
    <w:p w14:paraId="267C9133" w14:textId="77777777" w:rsidR="00216F7A" w:rsidRPr="0056029F" w:rsidRDefault="00216F7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Where you plan to bring injured person ashore </w:t>
      </w:r>
    </w:p>
    <w:p w14:paraId="13DB18F0" w14:textId="77777777" w:rsidR="00216F7A" w:rsidRPr="0056029F" w:rsidRDefault="00216F7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Age/gender/number of injured people </w:t>
      </w:r>
    </w:p>
    <w:p w14:paraId="575866A2" w14:textId="77777777" w:rsidR="00216F7A" w:rsidRPr="0056029F" w:rsidRDefault="00216F7A" w:rsidP="0056029F">
      <w:pPr>
        <w:pStyle w:val="ListParagraph"/>
        <w:numPr>
          <w:ilvl w:val="0"/>
          <w:numId w:val="6"/>
        </w:numPr>
        <w:tabs>
          <w:tab w:val="left" w:pos="567"/>
        </w:tabs>
        <w:spacing w:after="120" w:line="240" w:lineRule="auto"/>
        <w:ind w:left="567" w:hanging="207"/>
        <w:rPr>
          <w:rFonts w:asciiTheme="minorHAnsi" w:hAnsiTheme="minorHAnsi"/>
        </w:rPr>
      </w:pPr>
      <w:r w:rsidRPr="0056029F">
        <w:rPr>
          <w:rFonts w:asciiTheme="minorHAnsi" w:hAnsiTheme="minorHAnsi"/>
        </w:rPr>
        <w:t xml:space="preserve">Type of injury/situation </w:t>
      </w:r>
    </w:p>
    <w:p w14:paraId="75663E93" w14:textId="77777777" w:rsidR="00B856EE" w:rsidRPr="0056029F" w:rsidRDefault="00B856EE" w:rsidP="00B856EE">
      <w:pPr>
        <w:spacing w:after="120" w:line="240" w:lineRule="auto"/>
        <w:rPr>
          <w:rFonts w:asciiTheme="minorHAnsi" w:hAnsiTheme="minorHAnsi"/>
          <w:u w:val="single"/>
        </w:rPr>
      </w:pPr>
    </w:p>
    <w:p w14:paraId="6E7B728E" w14:textId="77777777" w:rsidR="003C6672" w:rsidRDefault="003C6672">
      <w:pPr>
        <w:spacing w:after="160" w:line="259" w:lineRule="auto"/>
        <w:rPr>
          <w:rStyle w:val="apple-converted-space"/>
          <w:rFonts w:asciiTheme="minorHAnsi" w:hAnsiTheme="minorHAnsi" w:cs="Arial"/>
          <w:b/>
          <w:shd w:val="clear" w:color="auto" w:fill="FFFFFF"/>
        </w:rPr>
      </w:pPr>
      <w:r>
        <w:rPr>
          <w:rStyle w:val="apple-converted-space"/>
          <w:rFonts w:asciiTheme="minorHAnsi" w:hAnsiTheme="minorHAnsi" w:cs="Arial"/>
          <w:b/>
          <w:shd w:val="clear" w:color="auto" w:fill="FFFFFF"/>
        </w:rPr>
        <w:br w:type="page"/>
      </w:r>
    </w:p>
    <w:p w14:paraId="10E693D2" w14:textId="77777777" w:rsidR="00041425" w:rsidRPr="0056029F" w:rsidRDefault="00041425" w:rsidP="00041425">
      <w:pPr>
        <w:spacing w:before="120" w:after="120"/>
        <w:rPr>
          <w:rStyle w:val="apple-converted-space"/>
          <w:rFonts w:asciiTheme="minorHAnsi" w:hAnsiTheme="minorHAnsi" w:cs="Arial"/>
          <w:b/>
          <w:shd w:val="clear" w:color="auto" w:fill="FFFFFF"/>
        </w:rPr>
      </w:pPr>
      <w:r w:rsidRPr="0056029F">
        <w:rPr>
          <w:rStyle w:val="apple-converted-space"/>
          <w:rFonts w:asciiTheme="minorHAnsi" w:hAnsiTheme="minorHAnsi" w:cs="Arial"/>
          <w:b/>
          <w:shd w:val="clear" w:color="auto" w:fill="FFFFFF"/>
        </w:rPr>
        <w:lastRenderedPageBreak/>
        <w:t>Key Contact Details:</w:t>
      </w:r>
    </w:p>
    <w:p w14:paraId="78C197DB" w14:textId="77777777" w:rsidR="00041425" w:rsidRPr="0056029F" w:rsidRDefault="00041425" w:rsidP="00041425">
      <w:pPr>
        <w:spacing w:before="120" w:after="120"/>
        <w:rPr>
          <w:rStyle w:val="apple-converted-space"/>
          <w:rFonts w:asciiTheme="minorHAnsi" w:hAnsiTheme="minorHAnsi" w:cs="Arial"/>
          <w:b/>
          <w:shd w:val="clear" w:color="auto" w:fill="FFFFFF"/>
        </w:rPr>
      </w:pPr>
      <w:r w:rsidRPr="0056029F">
        <w:rPr>
          <w:rStyle w:val="apple-converted-space"/>
          <w:rFonts w:asciiTheme="minorHAnsi" w:hAnsiTheme="minorHAnsi" w:cs="Arial"/>
          <w:b/>
          <w:shd w:val="clear" w:color="auto" w:fill="FFFFFF"/>
        </w:rPr>
        <w:t>Regatta address for emergency services:</w:t>
      </w:r>
    </w:p>
    <w:p w14:paraId="35EBB215" w14:textId="77777777" w:rsidR="00041425" w:rsidRPr="0056029F" w:rsidRDefault="0031261B" w:rsidP="0031261B">
      <w:pPr>
        <w:tabs>
          <w:tab w:val="left" w:pos="284"/>
        </w:tabs>
        <w:spacing w:before="120" w:after="120"/>
        <w:rPr>
          <w:rFonts w:asciiTheme="minorHAnsi" w:hAnsiTheme="minorHAnsi" w:cs="Arial"/>
          <w:shd w:val="clear" w:color="auto" w:fill="FFFFFF"/>
        </w:rPr>
      </w:pPr>
      <w:r>
        <w:rPr>
          <w:rStyle w:val="apple-converted-space"/>
          <w:rFonts w:asciiTheme="minorHAnsi" w:hAnsiTheme="minorHAnsi" w:cs="Arial"/>
          <w:shd w:val="clear" w:color="auto" w:fill="FFFFFF"/>
        </w:rPr>
        <w:t xml:space="preserve">Bexhill Rowing Club, Boat House, Marina Court Avenue, Bexhill </w:t>
      </w:r>
      <w:proofErr w:type="gramStart"/>
      <w:r>
        <w:rPr>
          <w:rStyle w:val="apple-converted-space"/>
          <w:rFonts w:asciiTheme="minorHAnsi" w:hAnsiTheme="minorHAnsi" w:cs="Arial"/>
          <w:shd w:val="clear" w:color="auto" w:fill="FFFFFF"/>
        </w:rPr>
        <w:t>On</w:t>
      </w:r>
      <w:proofErr w:type="gramEnd"/>
      <w:r>
        <w:rPr>
          <w:rStyle w:val="apple-converted-space"/>
          <w:rFonts w:asciiTheme="minorHAnsi" w:hAnsiTheme="minorHAnsi" w:cs="Arial"/>
          <w:shd w:val="clear" w:color="auto" w:fill="FFFFFF"/>
        </w:rPr>
        <w:t xml:space="preserve"> Sea. Vehicle access via West Parade, turning East back towards the boat house.</w:t>
      </w:r>
    </w:p>
    <w:p w14:paraId="2E1B9D7B" w14:textId="77777777" w:rsidR="0031261B" w:rsidRDefault="0031261B" w:rsidP="00041425">
      <w:pPr>
        <w:spacing w:before="120" w:after="120"/>
        <w:rPr>
          <w:rFonts w:asciiTheme="minorHAnsi" w:hAnsiTheme="minorHAnsi" w:cs="Arial"/>
          <w:b/>
          <w:shd w:val="clear" w:color="auto" w:fill="FFFFFF"/>
        </w:rPr>
      </w:pPr>
      <w:r>
        <w:rPr>
          <w:rFonts w:asciiTheme="minorHAnsi" w:hAnsiTheme="minorHAnsi" w:cs="Arial"/>
          <w:b/>
          <w:shd w:val="clear" w:color="auto" w:fill="FFFFFF"/>
        </w:rPr>
        <w:t>Conquest Hospital</w:t>
      </w:r>
    </w:p>
    <w:p w14:paraId="747546F4" w14:textId="77777777" w:rsidR="0031261B" w:rsidRPr="0031261B" w:rsidRDefault="0031261B" w:rsidP="00041425">
      <w:pPr>
        <w:spacing w:before="120" w:after="120"/>
        <w:rPr>
          <w:rStyle w:val="apple-converted-space"/>
          <w:rFonts w:asciiTheme="majorHAnsi" w:hAnsiTheme="majorHAnsi" w:cs="Arial"/>
          <w:shd w:val="clear" w:color="auto" w:fill="FFFFFF"/>
        </w:rPr>
      </w:pPr>
      <w:r w:rsidRPr="0031261B">
        <w:rPr>
          <w:rFonts w:asciiTheme="majorHAnsi" w:hAnsiTheme="majorHAnsi" w:cs="Arial"/>
          <w:color w:val="222222"/>
        </w:rPr>
        <w:t>The Ridge, Hastings, Saint Leonards-on-sea TN37 7RD</w:t>
      </w:r>
    </w:p>
    <w:p w14:paraId="52300596" w14:textId="77777777" w:rsidR="00041425" w:rsidRPr="0031261B" w:rsidRDefault="00041425" w:rsidP="00041425">
      <w:pPr>
        <w:spacing w:before="120" w:after="120"/>
        <w:rPr>
          <w:rStyle w:val="apple-converted-space"/>
          <w:rFonts w:asciiTheme="majorHAnsi" w:hAnsiTheme="majorHAnsi" w:cs="Arial"/>
          <w:shd w:val="clear" w:color="auto" w:fill="FFFFFF"/>
        </w:rPr>
      </w:pPr>
      <w:r w:rsidRPr="0031261B">
        <w:rPr>
          <w:rStyle w:val="apple-converted-space"/>
          <w:rFonts w:asciiTheme="majorHAnsi" w:hAnsiTheme="majorHAnsi" w:cs="Arial"/>
          <w:shd w:val="clear" w:color="auto" w:fill="FFFFFF"/>
        </w:rPr>
        <w:t xml:space="preserve">Tel: </w:t>
      </w:r>
      <w:r w:rsidR="0031261B" w:rsidRPr="0031261B">
        <w:rPr>
          <w:rStyle w:val="lrzxr"/>
          <w:rFonts w:asciiTheme="majorHAnsi" w:hAnsiTheme="majorHAnsi" w:cs="Arial"/>
          <w:color w:val="222222"/>
        </w:rPr>
        <w:t>01424 755255</w:t>
      </w:r>
    </w:p>
    <w:p w14:paraId="17532A94" w14:textId="77777777" w:rsidR="00041425" w:rsidRPr="0031261B" w:rsidRDefault="0031261B" w:rsidP="00041425">
      <w:pPr>
        <w:spacing w:before="120" w:after="120"/>
        <w:rPr>
          <w:rStyle w:val="apple-converted-space"/>
          <w:rFonts w:asciiTheme="minorHAnsi" w:hAnsiTheme="minorHAnsi" w:cs="Arial"/>
          <w:b/>
          <w:shd w:val="clear" w:color="auto" w:fill="FFFFFF"/>
        </w:rPr>
      </w:pPr>
      <w:r w:rsidRPr="0031261B">
        <w:rPr>
          <w:rStyle w:val="apple-converted-space"/>
          <w:rFonts w:asciiTheme="minorHAnsi" w:hAnsiTheme="minorHAnsi" w:cs="Arial"/>
          <w:b/>
          <w:shd w:val="clear" w:color="auto" w:fill="FFFFFF"/>
        </w:rPr>
        <w:t>Key People</w:t>
      </w:r>
    </w:p>
    <w:p w14:paraId="335891F6" w14:textId="6AC3476F" w:rsidR="00041425" w:rsidRPr="0056029F" w:rsidRDefault="000C7AEA" w:rsidP="00041425">
      <w:pPr>
        <w:spacing w:before="120" w:after="120"/>
        <w:rPr>
          <w:rStyle w:val="apple-converted-space"/>
          <w:rFonts w:asciiTheme="minorHAnsi" w:hAnsiTheme="minorHAnsi" w:cs="Arial"/>
          <w:shd w:val="clear" w:color="auto" w:fill="FFFFFF"/>
        </w:rPr>
      </w:pPr>
      <w:r>
        <w:rPr>
          <w:rStyle w:val="apple-converted-space"/>
          <w:rFonts w:asciiTheme="minorHAnsi" w:hAnsiTheme="minorHAnsi" w:cs="Arial"/>
          <w:shd w:val="clear" w:color="auto" w:fill="FFFFFF"/>
        </w:rPr>
        <w:t xml:space="preserve">Captain: </w:t>
      </w:r>
      <w:r w:rsidR="00822505">
        <w:rPr>
          <w:rStyle w:val="apple-converted-space"/>
          <w:rFonts w:asciiTheme="minorHAnsi" w:hAnsiTheme="minorHAnsi" w:cs="Arial"/>
          <w:shd w:val="clear" w:color="auto" w:fill="FFFFFF"/>
        </w:rPr>
        <w:t>Andy Bickers</w:t>
      </w:r>
      <w:r w:rsidR="00822505">
        <w:rPr>
          <w:rStyle w:val="apple-converted-space"/>
          <w:rFonts w:asciiTheme="minorHAnsi" w:hAnsiTheme="minorHAnsi" w:cs="Arial"/>
          <w:shd w:val="clear" w:color="auto" w:fill="FFFFFF"/>
        </w:rPr>
        <w:tab/>
      </w:r>
      <w:r w:rsidR="00822505">
        <w:rPr>
          <w:rStyle w:val="apple-converted-space"/>
          <w:rFonts w:asciiTheme="minorHAnsi" w:hAnsiTheme="minorHAnsi" w:cs="Arial"/>
          <w:shd w:val="clear" w:color="auto" w:fill="FFFFFF"/>
        </w:rPr>
        <w:tab/>
      </w:r>
      <w:r w:rsidR="00822505">
        <w:rPr>
          <w:rFonts w:asciiTheme="minorHAnsi" w:hAnsiTheme="minorHAnsi"/>
        </w:rPr>
        <w:t>07463735945</w:t>
      </w:r>
      <w:r w:rsidR="00041425" w:rsidRPr="0056029F">
        <w:rPr>
          <w:rStyle w:val="apple-converted-space"/>
          <w:rFonts w:asciiTheme="minorHAnsi" w:hAnsiTheme="minorHAnsi" w:cs="Arial"/>
          <w:shd w:val="clear" w:color="auto" w:fill="FFFFFF"/>
        </w:rPr>
        <w:tab/>
      </w:r>
      <w:r w:rsidR="00041425" w:rsidRPr="0056029F">
        <w:rPr>
          <w:rStyle w:val="apple-converted-space"/>
          <w:rFonts w:asciiTheme="minorHAnsi" w:hAnsiTheme="minorHAnsi" w:cs="Arial"/>
          <w:shd w:val="clear" w:color="auto" w:fill="FFFFFF"/>
        </w:rPr>
        <w:tab/>
      </w:r>
      <w:r w:rsidR="00041425" w:rsidRPr="0056029F">
        <w:rPr>
          <w:rStyle w:val="apple-converted-space"/>
          <w:rFonts w:asciiTheme="minorHAnsi" w:hAnsiTheme="minorHAnsi" w:cs="Arial"/>
          <w:shd w:val="clear" w:color="auto" w:fill="FFFFFF"/>
        </w:rPr>
        <w:tab/>
      </w:r>
      <w:r w:rsidR="00041425" w:rsidRPr="0056029F">
        <w:rPr>
          <w:rStyle w:val="apple-converted-space"/>
          <w:rFonts w:asciiTheme="minorHAnsi" w:hAnsiTheme="minorHAnsi" w:cs="Arial"/>
          <w:shd w:val="clear" w:color="auto" w:fill="FFFFFF"/>
        </w:rPr>
        <w:tab/>
      </w:r>
    </w:p>
    <w:p w14:paraId="67E44C87" w14:textId="77777777" w:rsidR="004A722D" w:rsidRPr="0056029F" w:rsidRDefault="000C7AEA" w:rsidP="004A722D">
      <w:pPr>
        <w:spacing w:before="120" w:after="120"/>
        <w:rPr>
          <w:rStyle w:val="apple-converted-space"/>
          <w:rFonts w:asciiTheme="minorHAnsi" w:hAnsiTheme="minorHAnsi" w:cs="Arial"/>
          <w:shd w:val="clear" w:color="auto" w:fill="FFFFFF"/>
        </w:rPr>
      </w:pPr>
      <w:r>
        <w:rPr>
          <w:rStyle w:val="apple-converted-space"/>
          <w:rFonts w:asciiTheme="minorHAnsi" w:hAnsiTheme="minorHAnsi" w:cs="Arial"/>
          <w:shd w:val="clear" w:color="auto" w:fill="FFFFFF"/>
        </w:rPr>
        <w:t>Regatta Secretary: Nick McCorry</w:t>
      </w:r>
      <w:r w:rsidR="004A722D" w:rsidRPr="0056029F">
        <w:rPr>
          <w:rStyle w:val="apple-converted-space"/>
          <w:rFonts w:asciiTheme="minorHAnsi" w:hAnsiTheme="minorHAnsi" w:cs="Arial"/>
          <w:shd w:val="clear" w:color="auto" w:fill="FFFFFF"/>
        </w:rPr>
        <w:tab/>
      </w:r>
      <w:r w:rsidR="0031261B">
        <w:rPr>
          <w:rStyle w:val="apple-converted-space"/>
          <w:rFonts w:asciiTheme="minorHAnsi" w:hAnsiTheme="minorHAnsi" w:cs="Arial"/>
          <w:shd w:val="clear" w:color="auto" w:fill="FFFFFF"/>
        </w:rPr>
        <w:t>07828433801</w:t>
      </w:r>
      <w:r w:rsidR="004A722D" w:rsidRPr="0056029F">
        <w:rPr>
          <w:rStyle w:val="apple-converted-space"/>
          <w:rFonts w:asciiTheme="minorHAnsi" w:hAnsiTheme="minorHAnsi" w:cs="Arial"/>
          <w:shd w:val="clear" w:color="auto" w:fill="FFFFFF"/>
        </w:rPr>
        <w:tab/>
      </w:r>
      <w:r>
        <w:rPr>
          <w:rStyle w:val="apple-converted-space"/>
          <w:rFonts w:asciiTheme="minorHAnsi" w:hAnsiTheme="minorHAnsi" w:cs="Arial"/>
          <w:shd w:val="clear" w:color="auto" w:fill="FFFFFF"/>
        </w:rPr>
        <w:tab/>
      </w:r>
    </w:p>
    <w:p w14:paraId="3C58BFCB" w14:textId="66E3C5D2" w:rsidR="00041425" w:rsidRPr="0056029F" w:rsidRDefault="000C7AEA" w:rsidP="00041425">
      <w:pPr>
        <w:spacing w:before="120" w:after="120"/>
        <w:rPr>
          <w:rStyle w:val="apple-converted-space"/>
          <w:rFonts w:asciiTheme="minorHAnsi" w:hAnsiTheme="minorHAnsi" w:cs="Arial"/>
          <w:color w:val="585858"/>
          <w:shd w:val="clear" w:color="auto" w:fill="FFFFFF"/>
        </w:rPr>
      </w:pPr>
      <w:r>
        <w:rPr>
          <w:rStyle w:val="apple-converted-space"/>
          <w:rFonts w:asciiTheme="minorHAnsi" w:hAnsiTheme="minorHAnsi" w:cs="Arial"/>
          <w:shd w:val="clear" w:color="auto" w:fill="FFFFFF"/>
        </w:rPr>
        <w:t xml:space="preserve">CARA </w:t>
      </w:r>
      <w:r w:rsidR="00041425" w:rsidRPr="0056029F">
        <w:rPr>
          <w:rStyle w:val="apple-converted-space"/>
          <w:rFonts w:asciiTheme="minorHAnsi" w:hAnsiTheme="minorHAnsi" w:cs="Arial"/>
          <w:shd w:val="clear" w:color="auto" w:fill="FFFFFF"/>
        </w:rPr>
        <w:t>Water Safety Officer: Jo Johnston</w:t>
      </w:r>
      <w:r w:rsidR="00041425" w:rsidRPr="0056029F">
        <w:rPr>
          <w:rStyle w:val="apple-converted-space"/>
          <w:rFonts w:asciiTheme="minorHAnsi" w:hAnsiTheme="minorHAnsi" w:cs="Arial"/>
          <w:shd w:val="clear" w:color="auto" w:fill="FFFFFF"/>
        </w:rPr>
        <w:tab/>
        <w:t>07454 339863</w:t>
      </w:r>
      <w:r w:rsidR="00041425" w:rsidRPr="0056029F">
        <w:rPr>
          <w:rStyle w:val="apple-converted-space"/>
          <w:rFonts w:asciiTheme="minorHAnsi" w:hAnsiTheme="minorHAnsi" w:cs="Arial"/>
          <w:shd w:val="clear" w:color="auto" w:fill="FFFFFF"/>
        </w:rPr>
        <w:tab/>
      </w:r>
      <w:r w:rsidR="00041425" w:rsidRPr="0056029F">
        <w:rPr>
          <w:rStyle w:val="apple-converted-space"/>
          <w:rFonts w:asciiTheme="minorHAnsi" w:hAnsiTheme="minorHAnsi" w:cs="Arial"/>
          <w:color w:val="585858"/>
          <w:shd w:val="clear" w:color="auto" w:fill="FFFFFF"/>
        </w:rPr>
        <w:tab/>
      </w:r>
    </w:p>
    <w:p w14:paraId="40B1985D" w14:textId="77777777" w:rsidR="0031261B" w:rsidRDefault="0031261B" w:rsidP="00675B79">
      <w:pPr>
        <w:pStyle w:val="ListParagraph"/>
        <w:spacing w:after="120" w:line="240" w:lineRule="auto"/>
        <w:ind w:left="0"/>
        <w:contextualSpacing w:val="0"/>
        <w:rPr>
          <w:rFonts w:asciiTheme="minorHAnsi" w:hAnsiTheme="minorHAnsi"/>
          <w:b/>
        </w:rPr>
      </w:pPr>
    </w:p>
    <w:p w14:paraId="782F0FA2" w14:textId="6585A395" w:rsidR="00A23F88" w:rsidRPr="004607AA" w:rsidRDefault="00A23F88" w:rsidP="00675B79">
      <w:pPr>
        <w:pStyle w:val="ListParagraph"/>
        <w:spacing w:after="120" w:line="240" w:lineRule="auto"/>
        <w:ind w:left="0"/>
        <w:contextualSpacing w:val="0"/>
        <w:rPr>
          <w:rFonts w:asciiTheme="minorHAnsi" w:hAnsiTheme="minorHAnsi"/>
          <w:b/>
        </w:rPr>
      </w:pPr>
      <w:r w:rsidRPr="004607AA">
        <w:rPr>
          <w:rFonts w:asciiTheme="minorHAnsi" w:hAnsiTheme="minorHAnsi"/>
          <w:b/>
        </w:rPr>
        <w:t>Tide times</w:t>
      </w:r>
    </w:p>
    <w:p w14:paraId="4077B09D" w14:textId="6AA0F213" w:rsidR="00344068" w:rsidRPr="004607AA" w:rsidRDefault="00A23F88" w:rsidP="000519A1">
      <w:pPr>
        <w:spacing w:after="120" w:line="240" w:lineRule="auto"/>
        <w:rPr>
          <w:rFonts w:asciiTheme="minorHAnsi" w:hAnsiTheme="minorHAnsi"/>
        </w:rPr>
      </w:pPr>
      <w:r w:rsidRPr="004607AA">
        <w:rPr>
          <w:rFonts w:asciiTheme="minorHAnsi" w:hAnsiTheme="minorHAnsi"/>
        </w:rPr>
        <w:t xml:space="preserve">Tide and sunrise/sunset times for </w:t>
      </w:r>
      <w:r w:rsidR="005375CF">
        <w:rPr>
          <w:rFonts w:asciiTheme="minorHAnsi" w:hAnsiTheme="minorHAnsi"/>
        </w:rPr>
        <w:t>23</w:t>
      </w:r>
      <w:r w:rsidR="005375CF" w:rsidRPr="005375CF">
        <w:rPr>
          <w:rFonts w:asciiTheme="minorHAnsi" w:hAnsiTheme="minorHAnsi"/>
          <w:vertAlign w:val="superscript"/>
        </w:rPr>
        <w:t>rd</w:t>
      </w:r>
      <w:r w:rsidR="005375CF">
        <w:rPr>
          <w:rFonts w:asciiTheme="minorHAnsi" w:hAnsiTheme="minorHAnsi"/>
        </w:rPr>
        <w:t xml:space="preserve"> June 2024</w:t>
      </w:r>
      <w:r w:rsidRPr="004607AA">
        <w:rPr>
          <w:rFonts w:asciiTheme="minorHAnsi" w:hAnsiTheme="minorHAnsi"/>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71"/>
        <w:gridCol w:w="427"/>
        <w:gridCol w:w="2141"/>
        <w:gridCol w:w="980"/>
      </w:tblGrid>
      <w:tr w:rsidR="004607AA" w:rsidRPr="004607AA" w14:paraId="60A56545" w14:textId="77777777" w:rsidTr="0082102E">
        <w:trPr>
          <w:tblCellSpacing w:w="15" w:type="dxa"/>
        </w:trPr>
        <w:tc>
          <w:tcPr>
            <w:tcW w:w="0" w:type="auto"/>
            <w:vAlign w:val="center"/>
            <w:hideMark/>
          </w:tcPr>
          <w:p w14:paraId="4ABF4D21" w14:textId="273EC58D" w:rsidR="004607AA" w:rsidRPr="004607AA" w:rsidRDefault="00E954FC" w:rsidP="0082102E">
            <w:pPr>
              <w:spacing w:after="0" w:line="360" w:lineRule="atLeast"/>
              <w:jc w:val="center"/>
              <w:rPr>
                <w:rFonts w:ascii="Verdana" w:eastAsia="Times New Roman" w:hAnsi="Verdana"/>
                <w:color w:val="333333"/>
                <w:sz w:val="17"/>
                <w:szCs w:val="17"/>
                <w:lang w:eastAsia="en-GB"/>
              </w:rPr>
            </w:pPr>
            <w:r>
              <w:rPr>
                <w:rFonts w:ascii="Verdana" w:eastAsia="Times New Roman" w:hAnsi="Verdana"/>
                <w:color w:val="333333"/>
                <w:sz w:val="17"/>
                <w:szCs w:val="17"/>
                <w:lang w:eastAsia="en-GB"/>
              </w:rPr>
              <w:t>6</w:t>
            </w:r>
            <w:r w:rsidR="004607AA" w:rsidRPr="004607AA">
              <w:rPr>
                <w:rFonts w:ascii="Verdana" w:eastAsia="Times New Roman" w:hAnsi="Verdana"/>
                <w:color w:val="333333"/>
                <w:sz w:val="17"/>
                <w:szCs w:val="17"/>
                <w:lang w:eastAsia="en-GB"/>
              </w:rPr>
              <w:t>:0</w:t>
            </w:r>
            <w:r w:rsidR="00A426FB">
              <w:rPr>
                <w:rFonts w:ascii="Verdana" w:eastAsia="Times New Roman" w:hAnsi="Verdana"/>
                <w:color w:val="333333"/>
                <w:sz w:val="17"/>
                <w:szCs w:val="17"/>
                <w:lang w:eastAsia="en-GB"/>
              </w:rPr>
              <w:t>2</w:t>
            </w:r>
            <w:r w:rsidR="004607AA" w:rsidRPr="004607AA">
              <w:rPr>
                <w:rFonts w:ascii="Verdana" w:eastAsia="Times New Roman" w:hAnsi="Verdana"/>
                <w:color w:val="333333"/>
                <w:sz w:val="17"/>
                <w:szCs w:val="17"/>
                <w:lang w:eastAsia="en-GB"/>
              </w:rPr>
              <w:t xml:space="preserve"> AM</w:t>
            </w:r>
          </w:p>
        </w:tc>
        <w:tc>
          <w:tcPr>
            <w:tcW w:w="0" w:type="auto"/>
            <w:vAlign w:val="center"/>
            <w:hideMark/>
          </w:tcPr>
          <w:p w14:paraId="27FEB984" w14:textId="77777777" w:rsidR="004607AA" w:rsidRPr="004607AA" w:rsidRDefault="004607AA" w:rsidP="0082102E">
            <w:pPr>
              <w:spacing w:after="0" w:line="360" w:lineRule="atLeast"/>
              <w:jc w:val="center"/>
              <w:rPr>
                <w:rFonts w:ascii="Verdana" w:eastAsia="Times New Roman" w:hAnsi="Verdana"/>
                <w:color w:val="333333"/>
                <w:sz w:val="17"/>
                <w:szCs w:val="17"/>
                <w:lang w:eastAsia="en-GB"/>
              </w:rPr>
            </w:pPr>
            <w:r w:rsidRPr="004607AA">
              <w:rPr>
                <w:rFonts w:ascii="Verdana" w:eastAsia="Times New Roman" w:hAnsi="Verdana"/>
                <w:color w:val="333333"/>
                <w:sz w:val="17"/>
                <w:szCs w:val="17"/>
                <w:lang w:eastAsia="en-GB"/>
              </w:rPr>
              <w:t>BST</w:t>
            </w:r>
          </w:p>
        </w:tc>
        <w:tc>
          <w:tcPr>
            <w:tcW w:w="0" w:type="auto"/>
            <w:vAlign w:val="center"/>
            <w:hideMark/>
          </w:tcPr>
          <w:p w14:paraId="721FBE37" w14:textId="77777777" w:rsidR="004607AA" w:rsidRPr="004607AA" w:rsidRDefault="004607AA" w:rsidP="0082102E">
            <w:pPr>
              <w:spacing w:after="0" w:line="360" w:lineRule="atLeast"/>
              <w:jc w:val="center"/>
              <w:rPr>
                <w:rFonts w:ascii="Verdana" w:eastAsia="Times New Roman" w:hAnsi="Verdana"/>
                <w:color w:val="333333"/>
                <w:sz w:val="17"/>
                <w:szCs w:val="17"/>
                <w:lang w:eastAsia="en-GB"/>
              </w:rPr>
            </w:pPr>
          </w:p>
        </w:tc>
        <w:tc>
          <w:tcPr>
            <w:tcW w:w="0" w:type="auto"/>
            <w:vAlign w:val="center"/>
            <w:hideMark/>
          </w:tcPr>
          <w:p w14:paraId="46D125D6" w14:textId="77777777" w:rsidR="004607AA" w:rsidRPr="004607AA" w:rsidRDefault="004607AA" w:rsidP="0082102E">
            <w:pPr>
              <w:spacing w:after="0" w:line="360" w:lineRule="atLeast"/>
              <w:jc w:val="center"/>
              <w:rPr>
                <w:rFonts w:ascii="Verdana" w:eastAsia="Times New Roman" w:hAnsi="Verdana"/>
                <w:color w:val="333333"/>
                <w:sz w:val="17"/>
                <w:szCs w:val="17"/>
                <w:lang w:eastAsia="en-GB"/>
              </w:rPr>
            </w:pPr>
            <w:r w:rsidRPr="004607AA">
              <w:rPr>
                <w:rFonts w:ascii="Verdana" w:eastAsia="Times New Roman" w:hAnsi="Verdana"/>
                <w:color w:val="333333"/>
                <w:sz w:val="17"/>
                <w:szCs w:val="17"/>
                <w:lang w:eastAsia="en-GB"/>
              </w:rPr>
              <w:t>Sunrise</w:t>
            </w:r>
          </w:p>
        </w:tc>
      </w:tr>
      <w:tr w:rsidR="004607AA" w:rsidRPr="004607AA" w14:paraId="570C6818" w14:textId="77777777" w:rsidTr="004607AA">
        <w:trPr>
          <w:tblCellSpacing w:w="15" w:type="dxa"/>
        </w:trPr>
        <w:tc>
          <w:tcPr>
            <w:tcW w:w="0" w:type="auto"/>
            <w:vAlign w:val="center"/>
            <w:hideMark/>
          </w:tcPr>
          <w:p w14:paraId="442B02CD" w14:textId="6DDC9944" w:rsidR="004607AA" w:rsidRPr="004607AA" w:rsidRDefault="004607AA" w:rsidP="000C7AEA">
            <w:pPr>
              <w:spacing w:after="0" w:line="360" w:lineRule="atLeast"/>
              <w:jc w:val="center"/>
              <w:rPr>
                <w:rFonts w:ascii="Verdana" w:eastAsia="Times New Roman" w:hAnsi="Verdana"/>
                <w:color w:val="333333"/>
                <w:sz w:val="17"/>
                <w:szCs w:val="17"/>
                <w:lang w:eastAsia="en-GB"/>
              </w:rPr>
            </w:pPr>
            <w:r w:rsidRPr="004607AA">
              <w:rPr>
                <w:rFonts w:ascii="Verdana" w:eastAsia="Times New Roman" w:hAnsi="Verdana"/>
                <w:color w:val="333333"/>
                <w:sz w:val="17"/>
                <w:szCs w:val="17"/>
                <w:lang w:eastAsia="en-GB"/>
              </w:rPr>
              <w:t>0</w:t>
            </w:r>
            <w:r w:rsidR="00E954FC">
              <w:rPr>
                <w:rFonts w:ascii="Verdana" w:eastAsia="Times New Roman" w:hAnsi="Verdana"/>
                <w:color w:val="333333"/>
                <w:sz w:val="17"/>
                <w:szCs w:val="17"/>
                <w:lang w:eastAsia="en-GB"/>
              </w:rPr>
              <w:t>7</w:t>
            </w:r>
            <w:r w:rsidR="00A426FB">
              <w:rPr>
                <w:rFonts w:ascii="Verdana" w:eastAsia="Times New Roman" w:hAnsi="Verdana"/>
                <w:color w:val="333333"/>
                <w:sz w:val="17"/>
                <w:szCs w:val="17"/>
                <w:lang w:eastAsia="en-GB"/>
              </w:rPr>
              <w:t>:25</w:t>
            </w:r>
            <w:r w:rsidRPr="004607AA">
              <w:rPr>
                <w:rFonts w:ascii="Verdana" w:eastAsia="Times New Roman" w:hAnsi="Verdana"/>
                <w:color w:val="333333"/>
                <w:sz w:val="17"/>
                <w:szCs w:val="17"/>
                <w:lang w:eastAsia="en-GB"/>
              </w:rPr>
              <w:t xml:space="preserve"> AM</w:t>
            </w:r>
          </w:p>
        </w:tc>
        <w:tc>
          <w:tcPr>
            <w:tcW w:w="0" w:type="auto"/>
            <w:vAlign w:val="center"/>
            <w:hideMark/>
          </w:tcPr>
          <w:p w14:paraId="41173A2E" w14:textId="77777777" w:rsidR="004607AA" w:rsidRPr="004607AA" w:rsidRDefault="004607AA" w:rsidP="000C7AEA">
            <w:pPr>
              <w:spacing w:after="0" w:line="360" w:lineRule="atLeast"/>
              <w:jc w:val="center"/>
              <w:rPr>
                <w:rFonts w:ascii="Verdana" w:eastAsia="Times New Roman" w:hAnsi="Verdana"/>
                <w:color w:val="333333"/>
                <w:sz w:val="17"/>
                <w:szCs w:val="17"/>
                <w:lang w:eastAsia="en-GB"/>
              </w:rPr>
            </w:pPr>
            <w:r w:rsidRPr="004607AA">
              <w:rPr>
                <w:rFonts w:ascii="Verdana" w:eastAsia="Times New Roman" w:hAnsi="Verdana"/>
                <w:color w:val="333333"/>
                <w:sz w:val="17"/>
                <w:szCs w:val="17"/>
                <w:lang w:eastAsia="en-GB"/>
              </w:rPr>
              <w:t>BST</w:t>
            </w:r>
          </w:p>
        </w:tc>
        <w:tc>
          <w:tcPr>
            <w:tcW w:w="0" w:type="auto"/>
            <w:vAlign w:val="center"/>
            <w:hideMark/>
          </w:tcPr>
          <w:p w14:paraId="331FCA08" w14:textId="6EC2676A" w:rsidR="004607AA" w:rsidRPr="004607AA" w:rsidRDefault="004607AA" w:rsidP="004607AA">
            <w:pPr>
              <w:spacing w:after="0" w:line="360" w:lineRule="atLeast"/>
              <w:jc w:val="center"/>
              <w:rPr>
                <w:rFonts w:ascii="Verdana" w:eastAsia="Times New Roman" w:hAnsi="Verdana"/>
                <w:color w:val="333333"/>
                <w:sz w:val="17"/>
                <w:szCs w:val="17"/>
                <w:lang w:eastAsia="en-GB"/>
              </w:rPr>
            </w:pPr>
            <w:r w:rsidRPr="004607AA">
              <w:rPr>
                <w:rFonts w:ascii="Verdana" w:eastAsia="Times New Roman" w:hAnsi="Verdana"/>
                <w:color w:val="333333"/>
                <w:sz w:val="17"/>
                <w:szCs w:val="17"/>
                <w:lang w:eastAsia="en-GB"/>
              </w:rPr>
              <w:t xml:space="preserve">             </w:t>
            </w:r>
            <w:r w:rsidR="00A426FB">
              <w:rPr>
                <w:rFonts w:ascii="Verdana" w:eastAsia="Times New Roman" w:hAnsi="Verdana"/>
                <w:color w:val="333333"/>
                <w:sz w:val="17"/>
                <w:szCs w:val="17"/>
                <w:lang w:eastAsia="en-GB"/>
              </w:rPr>
              <w:t>1.35</w:t>
            </w:r>
            <w:r w:rsidRPr="004607AA">
              <w:rPr>
                <w:rFonts w:ascii="Verdana" w:eastAsia="Times New Roman" w:hAnsi="Verdana"/>
                <w:color w:val="333333"/>
                <w:sz w:val="17"/>
                <w:szCs w:val="17"/>
                <w:lang w:eastAsia="en-GB"/>
              </w:rPr>
              <w:t xml:space="preserve"> meters</w:t>
            </w:r>
          </w:p>
        </w:tc>
        <w:tc>
          <w:tcPr>
            <w:tcW w:w="0" w:type="auto"/>
            <w:vAlign w:val="center"/>
            <w:hideMark/>
          </w:tcPr>
          <w:p w14:paraId="65966E25" w14:textId="77777777" w:rsidR="004607AA" w:rsidRPr="004607AA" w:rsidRDefault="004607AA" w:rsidP="000C7AEA">
            <w:pPr>
              <w:spacing w:after="0" w:line="360" w:lineRule="atLeast"/>
              <w:jc w:val="center"/>
              <w:rPr>
                <w:rFonts w:ascii="Verdana" w:eastAsia="Times New Roman" w:hAnsi="Verdana"/>
                <w:color w:val="333333"/>
                <w:sz w:val="17"/>
                <w:szCs w:val="17"/>
                <w:lang w:eastAsia="en-GB"/>
              </w:rPr>
            </w:pPr>
            <w:r w:rsidRPr="004607AA">
              <w:rPr>
                <w:rFonts w:ascii="Verdana" w:eastAsia="Times New Roman" w:hAnsi="Verdana"/>
                <w:color w:val="333333"/>
                <w:sz w:val="17"/>
                <w:szCs w:val="17"/>
                <w:lang w:eastAsia="en-GB"/>
              </w:rPr>
              <w:t>Low Tide</w:t>
            </w:r>
          </w:p>
        </w:tc>
      </w:tr>
      <w:tr w:rsidR="004607AA" w:rsidRPr="004607AA" w14:paraId="3616E789" w14:textId="77777777" w:rsidTr="000C7AEA">
        <w:trPr>
          <w:tblCellSpacing w:w="15" w:type="dxa"/>
        </w:trPr>
        <w:tc>
          <w:tcPr>
            <w:tcW w:w="0" w:type="auto"/>
            <w:vAlign w:val="center"/>
            <w:hideMark/>
          </w:tcPr>
          <w:p w14:paraId="120234B7" w14:textId="21A2D32C" w:rsidR="004607AA" w:rsidRPr="004607AA" w:rsidRDefault="004607AA" w:rsidP="000C7AE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1</w:t>
            </w:r>
            <w:r w:rsidR="00E954FC">
              <w:rPr>
                <w:rFonts w:ascii="Verdana" w:eastAsia="Times New Roman" w:hAnsi="Verdana"/>
                <w:b/>
                <w:color w:val="000000" w:themeColor="text1"/>
                <w:sz w:val="17"/>
                <w:szCs w:val="17"/>
                <w:lang w:eastAsia="en-GB"/>
              </w:rPr>
              <w:t>3</w:t>
            </w:r>
            <w:r w:rsidR="00205A9D">
              <w:rPr>
                <w:rFonts w:ascii="Verdana" w:eastAsia="Times New Roman" w:hAnsi="Verdana"/>
                <w:b/>
                <w:color w:val="000000" w:themeColor="text1"/>
                <w:sz w:val="17"/>
                <w:szCs w:val="17"/>
                <w:lang w:eastAsia="en-GB"/>
              </w:rPr>
              <w:t>:30</w:t>
            </w:r>
            <w:r w:rsidRPr="004607AA">
              <w:rPr>
                <w:rFonts w:ascii="Verdana" w:eastAsia="Times New Roman" w:hAnsi="Verdana"/>
                <w:b/>
                <w:color w:val="000000" w:themeColor="text1"/>
                <w:sz w:val="17"/>
                <w:szCs w:val="17"/>
                <w:lang w:eastAsia="en-GB"/>
              </w:rPr>
              <w:t xml:space="preserve"> PM</w:t>
            </w:r>
          </w:p>
        </w:tc>
        <w:tc>
          <w:tcPr>
            <w:tcW w:w="0" w:type="auto"/>
            <w:vAlign w:val="center"/>
            <w:hideMark/>
          </w:tcPr>
          <w:p w14:paraId="79AD1BB5" w14:textId="77777777" w:rsidR="004607AA" w:rsidRPr="004607AA" w:rsidRDefault="004607AA" w:rsidP="000C7AE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BST</w:t>
            </w:r>
          </w:p>
        </w:tc>
        <w:tc>
          <w:tcPr>
            <w:tcW w:w="0" w:type="auto"/>
            <w:vAlign w:val="center"/>
            <w:hideMark/>
          </w:tcPr>
          <w:p w14:paraId="010CD6AF" w14:textId="22305879" w:rsidR="004607AA" w:rsidRPr="004607AA" w:rsidRDefault="004607AA" w:rsidP="004607A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 xml:space="preserve">               </w:t>
            </w:r>
            <w:r w:rsidR="00A426FB">
              <w:rPr>
                <w:rFonts w:ascii="Verdana" w:eastAsia="Times New Roman" w:hAnsi="Verdana"/>
                <w:b/>
                <w:color w:val="000000" w:themeColor="text1"/>
                <w:sz w:val="17"/>
                <w:szCs w:val="17"/>
                <w:lang w:eastAsia="en-GB"/>
              </w:rPr>
              <w:t>6.1</w:t>
            </w:r>
            <w:r w:rsidRPr="004607AA">
              <w:rPr>
                <w:rFonts w:ascii="Verdana" w:eastAsia="Times New Roman" w:hAnsi="Verdana"/>
                <w:b/>
                <w:color w:val="000000" w:themeColor="text1"/>
                <w:sz w:val="17"/>
                <w:szCs w:val="17"/>
                <w:lang w:eastAsia="en-GB"/>
              </w:rPr>
              <w:t xml:space="preserve"> meters</w:t>
            </w:r>
          </w:p>
        </w:tc>
        <w:tc>
          <w:tcPr>
            <w:tcW w:w="0" w:type="auto"/>
            <w:vAlign w:val="center"/>
            <w:hideMark/>
          </w:tcPr>
          <w:p w14:paraId="6494A8A6" w14:textId="77777777" w:rsidR="004607AA" w:rsidRPr="004607AA" w:rsidRDefault="004607AA" w:rsidP="000C7AE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High Tide</w:t>
            </w:r>
          </w:p>
        </w:tc>
      </w:tr>
      <w:tr w:rsidR="004607AA" w:rsidRPr="004607AA" w14:paraId="169BFF08" w14:textId="77777777" w:rsidTr="000C7AEA">
        <w:trPr>
          <w:tblCellSpacing w:w="15" w:type="dxa"/>
        </w:trPr>
        <w:tc>
          <w:tcPr>
            <w:tcW w:w="0" w:type="auto"/>
            <w:vAlign w:val="center"/>
            <w:hideMark/>
          </w:tcPr>
          <w:p w14:paraId="27BD420C" w14:textId="5BA4B63C" w:rsidR="004607AA" w:rsidRPr="004607AA" w:rsidRDefault="00205A9D" w:rsidP="004607AA">
            <w:pPr>
              <w:spacing w:after="0" w:line="360" w:lineRule="atLeast"/>
              <w:jc w:val="center"/>
              <w:rPr>
                <w:rFonts w:ascii="Verdana" w:eastAsia="Times New Roman" w:hAnsi="Verdana"/>
                <w:b/>
                <w:color w:val="000000" w:themeColor="text1"/>
                <w:sz w:val="17"/>
                <w:szCs w:val="17"/>
                <w:lang w:eastAsia="en-GB"/>
              </w:rPr>
            </w:pPr>
            <w:r>
              <w:rPr>
                <w:rFonts w:ascii="Verdana" w:eastAsia="Times New Roman" w:hAnsi="Verdana"/>
                <w:b/>
                <w:color w:val="000000" w:themeColor="text1"/>
                <w:sz w:val="17"/>
                <w:szCs w:val="17"/>
                <w:lang w:eastAsia="en-GB"/>
              </w:rPr>
              <w:t>1</w:t>
            </w:r>
            <w:r w:rsidR="00E954FC">
              <w:rPr>
                <w:rFonts w:ascii="Verdana" w:eastAsia="Times New Roman" w:hAnsi="Verdana"/>
                <w:b/>
                <w:color w:val="000000" w:themeColor="text1"/>
                <w:sz w:val="17"/>
                <w:szCs w:val="17"/>
                <w:lang w:eastAsia="en-GB"/>
              </w:rPr>
              <w:t>9</w:t>
            </w:r>
            <w:r w:rsidR="00A426FB">
              <w:rPr>
                <w:rFonts w:ascii="Verdana" w:eastAsia="Times New Roman" w:hAnsi="Verdana"/>
                <w:b/>
                <w:color w:val="000000" w:themeColor="text1"/>
                <w:sz w:val="17"/>
                <w:szCs w:val="17"/>
                <w:lang w:eastAsia="en-GB"/>
              </w:rPr>
              <w:t>:44</w:t>
            </w:r>
            <w:r w:rsidR="004607AA" w:rsidRPr="004607AA">
              <w:rPr>
                <w:rFonts w:ascii="Verdana" w:eastAsia="Times New Roman" w:hAnsi="Verdana"/>
                <w:b/>
                <w:color w:val="000000" w:themeColor="text1"/>
                <w:sz w:val="17"/>
                <w:szCs w:val="17"/>
                <w:lang w:eastAsia="en-GB"/>
              </w:rPr>
              <w:t xml:space="preserve"> PM</w:t>
            </w:r>
          </w:p>
        </w:tc>
        <w:tc>
          <w:tcPr>
            <w:tcW w:w="0" w:type="auto"/>
            <w:vAlign w:val="center"/>
            <w:hideMark/>
          </w:tcPr>
          <w:p w14:paraId="229B8095" w14:textId="77777777" w:rsidR="004607AA" w:rsidRPr="004607AA" w:rsidRDefault="004607AA" w:rsidP="000C7AE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BST</w:t>
            </w:r>
          </w:p>
        </w:tc>
        <w:tc>
          <w:tcPr>
            <w:tcW w:w="0" w:type="auto"/>
            <w:vAlign w:val="center"/>
            <w:hideMark/>
          </w:tcPr>
          <w:p w14:paraId="42A08CC6" w14:textId="1CCC527F" w:rsidR="004607AA" w:rsidRPr="004607AA" w:rsidRDefault="004607AA" w:rsidP="004607A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 xml:space="preserve">                </w:t>
            </w:r>
            <w:r w:rsidR="00A426FB">
              <w:rPr>
                <w:rFonts w:ascii="Verdana" w:eastAsia="Times New Roman" w:hAnsi="Verdana"/>
                <w:b/>
                <w:color w:val="000000" w:themeColor="text1"/>
                <w:sz w:val="17"/>
                <w:szCs w:val="17"/>
                <w:lang w:eastAsia="en-GB"/>
              </w:rPr>
              <w:t>1.45</w:t>
            </w:r>
            <w:r w:rsidRPr="004607AA">
              <w:rPr>
                <w:rFonts w:ascii="Verdana" w:eastAsia="Times New Roman" w:hAnsi="Verdana"/>
                <w:b/>
                <w:color w:val="000000" w:themeColor="text1"/>
                <w:sz w:val="17"/>
                <w:szCs w:val="17"/>
                <w:lang w:eastAsia="en-GB"/>
              </w:rPr>
              <w:t xml:space="preserve"> meters</w:t>
            </w:r>
          </w:p>
        </w:tc>
        <w:tc>
          <w:tcPr>
            <w:tcW w:w="0" w:type="auto"/>
            <w:vAlign w:val="center"/>
            <w:hideMark/>
          </w:tcPr>
          <w:p w14:paraId="24456E0F" w14:textId="77777777" w:rsidR="004607AA" w:rsidRPr="004607AA" w:rsidRDefault="004607AA" w:rsidP="000C7AEA">
            <w:pPr>
              <w:spacing w:after="0" w:line="360" w:lineRule="atLeast"/>
              <w:jc w:val="center"/>
              <w:rPr>
                <w:rFonts w:ascii="Verdana" w:eastAsia="Times New Roman" w:hAnsi="Verdana"/>
                <w:b/>
                <w:color w:val="000000" w:themeColor="text1"/>
                <w:sz w:val="17"/>
                <w:szCs w:val="17"/>
                <w:lang w:eastAsia="en-GB"/>
              </w:rPr>
            </w:pPr>
            <w:r w:rsidRPr="004607AA">
              <w:rPr>
                <w:rFonts w:ascii="Verdana" w:eastAsia="Times New Roman" w:hAnsi="Verdana"/>
                <w:b/>
                <w:color w:val="000000" w:themeColor="text1"/>
                <w:sz w:val="17"/>
                <w:szCs w:val="17"/>
                <w:lang w:eastAsia="en-GB"/>
              </w:rPr>
              <w:t>Low Tide</w:t>
            </w:r>
          </w:p>
        </w:tc>
      </w:tr>
      <w:tr w:rsidR="004607AA" w:rsidRPr="004607AA" w14:paraId="36ADBDF7" w14:textId="77777777" w:rsidTr="000C7AEA">
        <w:trPr>
          <w:tblCellSpacing w:w="15" w:type="dxa"/>
        </w:trPr>
        <w:tc>
          <w:tcPr>
            <w:tcW w:w="0" w:type="auto"/>
            <w:vAlign w:val="center"/>
            <w:hideMark/>
          </w:tcPr>
          <w:p w14:paraId="7993979D" w14:textId="0967379D" w:rsidR="004607AA" w:rsidRPr="004607AA" w:rsidRDefault="00E954FC" w:rsidP="000C7AEA">
            <w:pPr>
              <w:spacing w:after="0" w:line="360" w:lineRule="atLeast"/>
              <w:jc w:val="center"/>
              <w:rPr>
                <w:rFonts w:ascii="Verdana" w:eastAsia="Times New Roman" w:hAnsi="Verdana"/>
                <w:color w:val="000000" w:themeColor="text1"/>
                <w:sz w:val="17"/>
                <w:szCs w:val="17"/>
                <w:lang w:eastAsia="en-GB"/>
              </w:rPr>
            </w:pPr>
            <w:r>
              <w:rPr>
                <w:rFonts w:ascii="Verdana" w:eastAsia="Times New Roman" w:hAnsi="Verdana"/>
                <w:color w:val="000000" w:themeColor="text1"/>
                <w:sz w:val="17"/>
                <w:szCs w:val="17"/>
                <w:lang w:eastAsia="en-GB"/>
              </w:rPr>
              <w:t>9</w:t>
            </w:r>
            <w:r w:rsidR="004607AA" w:rsidRPr="004607AA">
              <w:rPr>
                <w:rFonts w:ascii="Verdana" w:eastAsia="Times New Roman" w:hAnsi="Verdana"/>
                <w:color w:val="000000" w:themeColor="text1"/>
                <w:sz w:val="17"/>
                <w:szCs w:val="17"/>
                <w:lang w:eastAsia="en-GB"/>
              </w:rPr>
              <w:t>:4</w:t>
            </w:r>
            <w:r w:rsidR="00A426FB">
              <w:rPr>
                <w:rFonts w:ascii="Verdana" w:eastAsia="Times New Roman" w:hAnsi="Verdana"/>
                <w:color w:val="000000" w:themeColor="text1"/>
                <w:sz w:val="17"/>
                <w:szCs w:val="17"/>
                <w:lang w:eastAsia="en-GB"/>
              </w:rPr>
              <w:t>0</w:t>
            </w:r>
            <w:r w:rsidR="004607AA" w:rsidRPr="004607AA">
              <w:rPr>
                <w:rFonts w:ascii="Verdana" w:eastAsia="Times New Roman" w:hAnsi="Verdana"/>
                <w:color w:val="000000" w:themeColor="text1"/>
                <w:sz w:val="17"/>
                <w:szCs w:val="17"/>
                <w:lang w:eastAsia="en-GB"/>
              </w:rPr>
              <w:t xml:space="preserve"> PM</w:t>
            </w:r>
          </w:p>
        </w:tc>
        <w:tc>
          <w:tcPr>
            <w:tcW w:w="0" w:type="auto"/>
            <w:vAlign w:val="center"/>
            <w:hideMark/>
          </w:tcPr>
          <w:p w14:paraId="2E2C6DB4" w14:textId="77777777" w:rsidR="004607AA" w:rsidRPr="004607AA" w:rsidRDefault="004607AA" w:rsidP="000C7AEA">
            <w:pPr>
              <w:spacing w:after="0" w:line="360" w:lineRule="atLeast"/>
              <w:jc w:val="center"/>
              <w:rPr>
                <w:rFonts w:ascii="Verdana" w:eastAsia="Times New Roman" w:hAnsi="Verdana"/>
                <w:color w:val="000000" w:themeColor="text1"/>
                <w:sz w:val="17"/>
                <w:szCs w:val="17"/>
                <w:lang w:eastAsia="en-GB"/>
              </w:rPr>
            </w:pPr>
            <w:r w:rsidRPr="004607AA">
              <w:rPr>
                <w:rFonts w:ascii="Verdana" w:eastAsia="Times New Roman" w:hAnsi="Verdana"/>
                <w:color w:val="000000" w:themeColor="text1"/>
                <w:sz w:val="17"/>
                <w:szCs w:val="17"/>
                <w:lang w:eastAsia="en-GB"/>
              </w:rPr>
              <w:t>BST</w:t>
            </w:r>
          </w:p>
        </w:tc>
        <w:tc>
          <w:tcPr>
            <w:tcW w:w="0" w:type="auto"/>
            <w:vAlign w:val="center"/>
            <w:hideMark/>
          </w:tcPr>
          <w:p w14:paraId="79795C0B" w14:textId="77777777" w:rsidR="004607AA" w:rsidRPr="004607AA" w:rsidRDefault="004607AA" w:rsidP="000C7AEA">
            <w:pPr>
              <w:spacing w:after="0" w:line="360" w:lineRule="atLeast"/>
              <w:jc w:val="center"/>
              <w:rPr>
                <w:rFonts w:ascii="Verdana" w:eastAsia="Times New Roman" w:hAnsi="Verdana"/>
                <w:color w:val="000000" w:themeColor="text1"/>
                <w:sz w:val="17"/>
                <w:szCs w:val="17"/>
                <w:lang w:eastAsia="en-GB"/>
              </w:rPr>
            </w:pPr>
          </w:p>
        </w:tc>
        <w:tc>
          <w:tcPr>
            <w:tcW w:w="0" w:type="auto"/>
            <w:vAlign w:val="center"/>
            <w:hideMark/>
          </w:tcPr>
          <w:p w14:paraId="3FCD010A" w14:textId="77777777" w:rsidR="004607AA" w:rsidRPr="004607AA" w:rsidRDefault="004607AA" w:rsidP="000C7AEA">
            <w:pPr>
              <w:spacing w:after="0" w:line="360" w:lineRule="atLeast"/>
              <w:jc w:val="center"/>
              <w:rPr>
                <w:rFonts w:ascii="Verdana" w:eastAsia="Times New Roman" w:hAnsi="Verdana"/>
                <w:color w:val="000000" w:themeColor="text1"/>
                <w:sz w:val="17"/>
                <w:szCs w:val="17"/>
                <w:lang w:eastAsia="en-GB"/>
              </w:rPr>
            </w:pPr>
            <w:r w:rsidRPr="004607AA">
              <w:rPr>
                <w:rFonts w:ascii="Verdana" w:eastAsia="Times New Roman" w:hAnsi="Verdana"/>
                <w:color w:val="000000" w:themeColor="text1"/>
                <w:sz w:val="17"/>
                <w:szCs w:val="17"/>
                <w:lang w:eastAsia="en-GB"/>
              </w:rPr>
              <w:t>Sunset</w:t>
            </w:r>
          </w:p>
        </w:tc>
      </w:tr>
    </w:tbl>
    <w:p w14:paraId="425D84B2" w14:textId="77777777" w:rsidR="000C7AEA" w:rsidRDefault="000C7AEA" w:rsidP="000519A1">
      <w:pPr>
        <w:spacing w:after="120" w:line="240" w:lineRule="auto"/>
        <w:rPr>
          <w:rFonts w:asciiTheme="minorHAnsi" w:hAnsiTheme="minorHAnsi"/>
        </w:rPr>
      </w:pPr>
    </w:p>
    <w:p w14:paraId="18B883F2" w14:textId="77777777" w:rsidR="000C7AEA" w:rsidRDefault="000C7AEA" w:rsidP="003C6672">
      <w:pPr>
        <w:spacing w:after="160" w:line="259" w:lineRule="auto"/>
        <w:rPr>
          <w:rFonts w:asciiTheme="minorHAnsi" w:hAnsiTheme="minorHAnsi"/>
        </w:rPr>
      </w:pPr>
    </w:p>
    <w:sectPr w:rsidR="000C7AEA" w:rsidSect="00C06AF3">
      <w:headerReference w:type="default" r:id="rId11"/>
      <w:type w:val="continuous"/>
      <w:pgSz w:w="12240" w:h="15840"/>
      <w:pgMar w:top="56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F8F66" w14:textId="77777777" w:rsidR="00043A87" w:rsidRDefault="00043A87" w:rsidP="00A23F88">
      <w:pPr>
        <w:spacing w:after="0" w:line="240" w:lineRule="auto"/>
      </w:pPr>
      <w:r>
        <w:separator/>
      </w:r>
    </w:p>
  </w:endnote>
  <w:endnote w:type="continuationSeparator" w:id="0">
    <w:p w14:paraId="6C7A975F" w14:textId="77777777" w:rsidR="00043A87" w:rsidRDefault="00043A87" w:rsidP="00A23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cois One">
    <w:altName w:val="Segoe UI Historic"/>
    <w:charset w:val="00"/>
    <w:family w:val="auto"/>
    <w:pitch w:val="variable"/>
    <w:sig w:usb0="A00000FF" w:usb1="7800204B" w:usb2="142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E59398" w14:textId="77777777" w:rsidR="00043A87" w:rsidRDefault="00043A87" w:rsidP="00A23F88">
      <w:pPr>
        <w:spacing w:after="0" w:line="240" w:lineRule="auto"/>
      </w:pPr>
      <w:r>
        <w:separator/>
      </w:r>
    </w:p>
  </w:footnote>
  <w:footnote w:type="continuationSeparator" w:id="0">
    <w:p w14:paraId="01DDD204" w14:textId="77777777" w:rsidR="00043A87" w:rsidRDefault="00043A87" w:rsidP="00A23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155F" w14:textId="2A7AA2B1" w:rsidR="00500594" w:rsidRDefault="008C12F1" w:rsidP="008C12F1">
    <w:pPr>
      <w:pStyle w:val="Footer"/>
      <w:tabs>
        <w:tab w:val="clear" w:pos="4680"/>
        <w:tab w:val="clear" w:pos="9360"/>
        <w:tab w:val="left" w:pos="8300"/>
      </w:tabs>
      <w:jc w:val="center"/>
      <w:rPr>
        <w:rFonts w:ascii="Francois One" w:hAnsi="Francois One"/>
        <w:sz w:val="36"/>
        <w:szCs w:val="36"/>
      </w:rPr>
    </w:pPr>
    <w:r>
      <w:rPr>
        <w:rFonts w:ascii="Francois One" w:hAnsi="Francois One"/>
        <w:sz w:val="36"/>
        <w:szCs w:val="36"/>
      </w:rPr>
      <w:t xml:space="preserve">Bexhill </w:t>
    </w:r>
    <w:r w:rsidR="00500594" w:rsidRPr="007A540F">
      <w:rPr>
        <w:rFonts w:ascii="Francois One" w:hAnsi="Francois One"/>
        <w:sz w:val="36"/>
        <w:szCs w:val="36"/>
      </w:rPr>
      <w:t>Regatta</w:t>
    </w:r>
    <w:r w:rsidR="002518B3">
      <w:rPr>
        <w:rFonts w:ascii="Francois One" w:hAnsi="Francois One"/>
        <w:sz w:val="36"/>
        <w:szCs w:val="36"/>
      </w:rPr>
      <w:t xml:space="preserve"> </w:t>
    </w:r>
    <w:r w:rsidR="00500594" w:rsidRPr="007A540F">
      <w:rPr>
        <w:rFonts w:ascii="Francois One" w:hAnsi="Francois One"/>
        <w:sz w:val="36"/>
        <w:szCs w:val="36"/>
      </w:rPr>
      <w:t>Safety</w:t>
    </w:r>
    <w:r w:rsidR="00216F7A">
      <w:rPr>
        <w:rFonts w:ascii="Francois One" w:hAnsi="Francois One"/>
        <w:sz w:val="36"/>
        <w:szCs w:val="36"/>
      </w:rPr>
      <w:t xml:space="preserve"> &amp; Emergency Action</w:t>
    </w:r>
    <w:r w:rsidR="00500594" w:rsidRPr="007A540F">
      <w:rPr>
        <w:rFonts w:ascii="Francois One" w:hAnsi="Francois One"/>
        <w:sz w:val="36"/>
        <w:szCs w:val="36"/>
      </w:rPr>
      <w:t xml:space="preserve"> Plan</w:t>
    </w:r>
    <w:r w:rsidR="00B63C68">
      <w:rPr>
        <w:rFonts w:ascii="Francois One" w:hAnsi="Francois One"/>
        <w:sz w:val="36"/>
        <w:szCs w:val="36"/>
      </w:rPr>
      <w:t xml:space="preserve"> 20</w:t>
    </w:r>
    <w:r w:rsidR="00EA4DCD">
      <w:rPr>
        <w:rFonts w:ascii="Francois One" w:hAnsi="Francois One"/>
        <w:sz w:val="36"/>
        <w:szCs w:val="36"/>
      </w:rPr>
      <w:t>2</w:t>
    </w:r>
    <w:r w:rsidR="006E0C4B">
      <w:rPr>
        <w:rFonts w:ascii="Francois One" w:hAnsi="Francois One"/>
        <w:sz w:val="36"/>
        <w:szCs w:val="36"/>
      </w:rPr>
      <w:t>4</w:t>
    </w:r>
  </w:p>
  <w:p w14:paraId="755C8E23" w14:textId="77777777" w:rsidR="002518B3" w:rsidRPr="007A540F" w:rsidRDefault="002518B3" w:rsidP="002518B3">
    <w:pPr>
      <w:pStyle w:val="Footer"/>
      <w:tabs>
        <w:tab w:val="clear" w:pos="4680"/>
        <w:tab w:val="clear" w:pos="9360"/>
        <w:tab w:val="left" w:pos="8300"/>
      </w:tabs>
      <w:rPr>
        <w:rFonts w:ascii="Francois One" w:hAnsi="Francois One"/>
        <w:sz w:val="36"/>
        <w:szCs w:val="36"/>
      </w:rPr>
    </w:pPr>
  </w:p>
  <w:p w14:paraId="7AC5D07E" w14:textId="77777777" w:rsidR="00500594" w:rsidRDefault="00500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93F3C"/>
    <w:multiLevelType w:val="hybridMultilevel"/>
    <w:tmpl w:val="3A566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3011D0"/>
    <w:multiLevelType w:val="hybridMultilevel"/>
    <w:tmpl w:val="3126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F446F"/>
    <w:multiLevelType w:val="hybridMultilevel"/>
    <w:tmpl w:val="3CFAC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D6A"/>
    <w:multiLevelType w:val="hybridMultilevel"/>
    <w:tmpl w:val="4AD64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02552"/>
    <w:multiLevelType w:val="hybridMultilevel"/>
    <w:tmpl w:val="07745B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1192022"/>
    <w:multiLevelType w:val="hybridMultilevel"/>
    <w:tmpl w:val="F91661DE"/>
    <w:lvl w:ilvl="0" w:tplc="7A8AA424">
      <w:numFmt w:val="bullet"/>
      <w:lvlText w:val="-"/>
      <w:lvlJc w:val="left"/>
      <w:pPr>
        <w:ind w:left="420" w:hanging="360"/>
      </w:pPr>
      <w:rPr>
        <w:rFonts w:ascii="Gill Sans MT" w:eastAsia="Calibri"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FC000A"/>
    <w:multiLevelType w:val="hybridMultilevel"/>
    <w:tmpl w:val="E418F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643D5"/>
    <w:multiLevelType w:val="hybridMultilevel"/>
    <w:tmpl w:val="44F0F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69270E"/>
    <w:multiLevelType w:val="multilevel"/>
    <w:tmpl w:val="1A849F7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B7C7C72"/>
    <w:multiLevelType w:val="hybridMultilevel"/>
    <w:tmpl w:val="BCC8FDA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AF10053"/>
    <w:multiLevelType w:val="hybridMultilevel"/>
    <w:tmpl w:val="36781E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0E31088"/>
    <w:multiLevelType w:val="hybridMultilevel"/>
    <w:tmpl w:val="A43646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9E1EB6"/>
    <w:multiLevelType w:val="hybridMultilevel"/>
    <w:tmpl w:val="4EFA523A"/>
    <w:lvl w:ilvl="0" w:tplc="65365FDE">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3430A"/>
    <w:multiLevelType w:val="hybridMultilevel"/>
    <w:tmpl w:val="F63A9BDA"/>
    <w:lvl w:ilvl="0" w:tplc="9C469886">
      <w:start w:val="8"/>
      <w:numFmt w:val="bullet"/>
      <w:lvlText w:val="•"/>
      <w:lvlJc w:val="left"/>
      <w:pPr>
        <w:ind w:left="360" w:hanging="360"/>
      </w:pPr>
      <w:rPr>
        <w:rFonts w:ascii="Gill Sans MT" w:eastAsiaTheme="minorHAnsi" w:hAnsi="Gill Sans MT"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57AE04E4"/>
    <w:multiLevelType w:val="hybridMultilevel"/>
    <w:tmpl w:val="ABD499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0E09A1"/>
    <w:multiLevelType w:val="hybridMultilevel"/>
    <w:tmpl w:val="1ADE2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801DC"/>
    <w:multiLevelType w:val="hybridMultilevel"/>
    <w:tmpl w:val="EB14EF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1333BF1"/>
    <w:multiLevelType w:val="hybridMultilevel"/>
    <w:tmpl w:val="7916D4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A103D58"/>
    <w:multiLevelType w:val="hybridMultilevel"/>
    <w:tmpl w:val="1C8A1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1F33AFF"/>
    <w:multiLevelType w:val="hybridMultilevel"/>
    <w:tmpl w:val="EE001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6317C45"/>
    <w:multiLevelType w:val="hybridMultilevel"/>
    <w:tmpl w:val="FC86606E"/>
    <w:lvl w:ilvl="0" w:tplc="E68A0096">
      <w:numFmt w:val="bullet"/>
      <w:lvlText w:val="-"/>
      <w:lvlJc w:val="left"/>
      <w:pPr>
        <w:ind w:left="405" w:hanging="360"/>
      </w:pPr>
      <w:rPr>
        <w:rFonts w:ascii="Calibri" w:eastAsiaTheme="minorHAnsi" w:hAnsi="Calibri" w:cstheme="minorBidi" w:hint="default"/>
      </w:rPr>
    </w:lvl>
    <w:lvl w:ilvl="1" w:tplc="08090003">
      <w:start w:val="1"/>
      <w:numFmt w:val="bullet"/>
      <w:lvlText w:val="o"/>
      <w:lvlJc w:val="left"/>
      <w:pPr>
        <w:ind w:left="1125" w:hanging="360"/>
      </w:pPr>
      <w:rPr>
        <w:rFonts w:ascii="Courier New" w:hAnsi="Courier New" w:cs="Courier New" w:hint="default"/>
      </w:rPr>
    </w:lvl>
    <w:lvl w:ilvl="2" w:tplc="08090005">
      <w:start w:val="1"/>
      <w:numFmt w:val="bullet"/>
      <w:lvlText w:val=""/>
      <w:lvlJc w:val="left"/>
      <w:pPr>
        <w:ind w:left="1845" w:hanging="360"/>
      </w:pPr>
      <w:rPr>
        <w:rFonts w:ascii="Wingdings" w:hAnsi="Wingdings" w:hint="default"/>
      </w:rPr>
    </w:lvl>
    <w:lvl w:ilvl="3" w:tplc="08090001">
      <w:start w:val="1"/>
      <w:numFmt w:val="bullet"/>
      <w:lvlText w:val=""/>
      <w:lvlJc w:val="left"/>
      <w:pPr>
        <w:ind w:left="2565" w:hanging="360"/>
      </w:pPr>
      <w:rPr>
        <w:rFonts w:ascii="Symbol" w:hAnsi="Symbol" w:hint="default"/>
      </w:rPr>
    </w:lvl>
    <w:lvl w:ilvl="4" w:tplc="08090003">
      <w:start w:val="1"/>
      <w:numFmt w:val="bullet"/>
      <w:lvlText w:val="o"/>
      <w:lvlJc w:val="left"/>
      <w:pPr>
        <w:ind w:left="3285" w:hanging="360"/>
      </w:pPr>
      <w:rPr>
        <w:rFonts w:ascii="Courier New" w:hAnsi="Courier New" w:cs="Courier New" w:hint="default"/>
      </w:rPr>
    </w:lvl>
    <w:lvl w:ilvl="5" w:tplc="08090005">
      <w:start w:val="1"/>
      <w:numFmt w:val="bullet"/>
      <w:lvlText w:val=""/>
      <w:lvlJc w:val="left"/>
      <w:pPr>
        <w:ind w:left="4005" w:hanging="360"/>
      </w:pPr>
      <w:rPr>
        <w:rFonts w:ascii="Wingdings" w:hAnsi="Wingdings" w:hint="default"/>
      </w:rPr>
    </w:lvl>
    <w:lvl w:ilvl="6" w:tplc="08090001">
      <w:start w:val="1"/>
      <w:numFmt w:val="bullet"/>
      <w:lvlText w:val=""/>
      <w:lvlJc w:val="left"/>
      <w:pPr>
        <w:ind w:left="4725" w:hanging="360"/>
      </w:pPr>
      <w:rPr>
        <w:rFonts w:ascii="Symbol" w:hAnsi="Symbol" w:hint="default"/>
      </w:rPr>
    </w:lvl>
    <w:lvl w:ilvl="7" w:tplc="08090003">
      <w:start w:val="1"/>
      <w:numFmt w:val="bullet"/>
      <w:lvlText w:val="o"/>
      <w:lvlJc w:val="left"/>
      <w:pPr>
        <w:ind w:left="5445" w:hanging="360"/>
      </w:pPr>
      <w:rPr>
        <w:rFonts w:ascii="Courier New" w:hAnsi="Courier New" w:cs="Courier New" w:hint="default"/>
      </w:rPr>
    </w:lvl>
    <w:lvl w:ilvl="8" w:tplc="08090005">
      <w:start w:val="1"/>
      <w:numFmt w:val="bullet"/>
      <w:lvlText w:val=""/>
      <w:lvlJc w:val="left"/>
      <w:pPr>
        <w:ind w:left="6165" w:hanging="360"/>
      </w:pPr>
      <w:rPr>
        <w:rFonts w:ascii="Wingdings" w:hAnsi="Wingdings" w:hint="default"/>
      </w:rPr>
    </w:lvl>
  </w:abstractNum>
  <w:abstractNum w:abstractNumId="21" w15:restartNumberingAfterBreak="0">
    <w:nsid w:val="79225F54"/>
    <w:multiLevelType w:val="hybridMultilevel"/>
    <w:tmpl w:val="CFD837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EA1FB5"/>
    <w:multiLevelType w:val="hybridMultilevel"/>
    <w:tmpl w:val="E738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E52965"/>
    <w:multiLevelType w:val="hybridMultilevel"/>
    <w:tmpl w:val="857EDB7C"/>
    <w:lvl w:ilvl="0" w:tplc="7A8AA424">
      <w:numFmt w:val="bullet"/>
      <w:lvlText w:val="-"/>
      <w:lvlJc w:val="left"/>
      <w:pPr>
        <w:ind w:left="420" w:hanging="360"/>
      </w:pPr>
      <w:rPr>
        <w:rFonts w:ascii="Gill Sans MT" w:eastAsia="Calibri" w:hAnsi="Gill Sans MT"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num w:numId="1" w16cid:durableId="638649788">
    <w:abstractNumId w:val="8"/>
  </w:num>
  <w:num w:numId="2" w16cid:durableId="456604932">
    <w:abstractNumId w:val="12"/>
  </w:num>
  <w:num w:numId="3" w16cid:durableId="1730886067">
    <w:abstractNumId w:val="0"/>
  </w:num>
  <w:num w:numId="4" w16cid:durableId="309527375">
    <w:abstractNumId w:val="15"/>
  </w:num>
  <w:num w:numId="5" w16cid:durableId="1061366381">
    <w:abstractNumId w:val="22"/>
  </w:num>
  <w:num w:numId="6" w16cid:durableId="1487210919">
    <w:abstractNumId w:val="14"/>
  </w:num>
  <w:num w:numId="7" w16cid:durableId="987395188">
    <w:abstractNumId w:val="6"/>
  </w:num>
  <w:num w:numId="8" w16cid:durableId="1746147347">
    <w:abstractNumId w:val="3"/>
  </w:num>
  <w:num w:numId="9" w16cid:durableId="398678089">
    <w:abstractNumId w:val="2"/>
  </w:num>
  <w:num w:numId="10" w16cid:durableId="1542864956">
    <w:abstractNumId w:val="23"/>
  </w:num>
  <w:num w:numId="11" w16cid:durableId="1941981916">
    <w:abstractNumId w:val="20"/>
  </w:num>
  <w:num w:numId="12" w16cid:durableId="39744125">
    <w:abstractNumId w:val="11"/>
  </w:num>
  <w:num w:numId="13" w16cid:durableId="148208614">
    <w:abstractNumId w:val="16"/>
  </w:num>
  <w:num w:numId="14" w16cid:durableId="74666565">
    <w:abstractNumId w:val="19"/>
  </w:num>
  <w:num w:numId="15" w16cid:durableId="1635789063">
    <w:abstractNumId w:val="4"/>
  </w:num>
  <w:num w:numId="16" w16cid:durableId="288515607">
    <w:abstractNumId w:val="10"/>
  </w:num>
  <w:num w:numId="17" w16cid:durableId="1503855034">
    <w:abstractNumId w:val="17"/>
  </w:num>
  <w:num w:numId="18" w16cid:durableId="412095525">
    <w:abstractNumId w:val="21"/>
  </w:num>
  <w:num w:numId="19" w16cid:durableId="878665684">
    <w:abstractNumId w:val="5"/>
  </w:num>
  <w:num w:numId="20" w16cid:durableId="20644787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6973160">
    <w:abstractNumId w:val="18"/>
  </w:num>
  <w:num w:numId="22" w16cid:durableId="1905874686">
    <w:abstractNumId w:val="13"/>
  </w:num>
  <w:num w:numId="23" w16cid:durableId="388966345">
    <w:abstractNumId w:val="1"/>
  </w:num>
  <w:num w:numId="24" w16cid:durableId="1248004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F88"/>
    <w:rsid w:val="00005E5A"/>
    <w:rsid w:val="00023DCF"/>
    <w:rsid w:val="000271E9"/>
    <w:rsid w:val="00041425"/>
    <w:rsid w:val="00043A87"/>
    <w:rsid w:val="000519A1"/>
    <w:rsid w:val="00075B9A"/>
    <w:rsid w:val="00095B48"/>
    <w:rsid w:val="000B30DD"/>
    <w:rsid w:val="000C7AEA"/>
    <w:rsid w:val="000D4A36"/>
    <w:rsid w:val="000E0439"/>
    <w:rsid w:val="000E1278"/>
    <w:rsid w:val="00130D62"/>
    <w:rsid w:val="00143D69"/>
    <w:rsid w:val="00157AB6"/>
    <w:rsid w:val="00164B2D"/>
    <w:rsid w:val="00164C48"/>
    <w:rsid w:val="0018730C"/>
    <w:rsid w:val="001A63F5"/>
    <w:rsid w:val="001B1124"/>
    <w:rsid w:val="001D6AC0"/>
    <w:rsid w:val="001F0314"/>
    <w:rsid w:val="00205A9D"/>
    <w:rsid w:val="002139BD"/>
    <w:rsid w:val="00216F7A"/>
    <w:rsid w:val="0022369A"/>
    <w:rsid w:val="00236B24"/>
    <w:rsid w:val="00242E8A"/>
    <w:rsid w:val="00246605"/>
    <w:rsid w:val="002518B3"/>
    <w:rsid w:val="00253177"/>
    <w:rsid w:val="00266646"/>
    <w:rsid w:val="00284D9C"/>
    <w:rsid w:val="00291C91"/>
    <w:rsid w:val="002A73EC"/>
    <w:rsid w:val="002C591A"/>
    <w:rsid w:val="002D3B7C"/>
    <w:rsid w:val="002F214F"/>
    <w:rsid w:val="00305264"/>
    <w:rsid w:val="0031261B"/>
    <w:rsid w:val="003163FF"/>
    <w:rsid w:val="003316CC"/>
    <w:rsid w:val="00344068"/>
    <w:rsid w:val="00352E89"/>
    <w:rsid w:val="00353734"/>
    <w:rsid w:val="003572C3"/>
    <w:rsid w:val="0036568C"/>
    <w:rsid w:val="003808F9"/>
    <w:rsid w:val="003C6672"/>
    <w:rsid w:val="003D0368"/>
    <w:rsid w:val="003E491A"/>
    <w:rsid w:val="003F4FBE"/>
    <w:rsid w:val="00414B75"/>
    <w:rsid w:val="00426970"/>
    <w:rsid w:val="00434AD1"/>
    <w:rsid w:val="00445652"/>
    <w:rsid w:val="004607AA"/>
    <w:rsid w:val="00476486"/>
    <w:rsid w:val="004A5B0B"/>
    <w:rsid w:val="004A722D"/>
    <w:rsid w:val="004C0146"/>
    <w:rsid w:val="004C5114"/>
    <w:rsid w:val="00500594"/>
    <w:rsid w:val="00505D53"/>
    <w:rsid w:val="0052789D"/>
    <w:rsid w:val="005375CF"/>
    <w:rsid w:val="00537D41"/>
    <w:rsid w:val="0056029F"/>
    <w:rsid w:val="005639B4"/>
    <w:rsid w:val="005725FF"/>
    <w:rsid w:val="00581214"/>
    <w:rsid w:val="0058491F"/>
    <w:rsid w:val="005930B4"/>
    <w:rsid w:val="005A18BC"/>
    <w:rsid w:val="005E046F"/>
    <w:rsid w:val="005E534F"/>
    <w:rsid w:val="006241F2"/>
    <w:rsid w:val="006465E7"/>
    <w:rsid w:val="00675B79"/>
    <w:rsid w:val="006D39F6"/>
    <w:rsid w:val="006E0C4B"/>
    <w:rsid w:val="00702BF6"/>
    <w:rsid w:val="007046ED"/>
    <w:rsid w:val="00710F9A"/>
    <w:rsid w:val="007165C4"/>
    <w:rsid w:val="007455E6"/>
    <w:rsid w:val="007621F6"/>
    <w:rsid w:val="007734B4"/>
    <w:rsid w:val="00797CA0"/>
    <w:rsid w:val="007A540F"/>
    <w:rsid w:val="007C040F"/>
    <w:rsid w:val="007C2847"/>
    <w:rsid w:val="007C54DA"/>
    <w:rsid w:val="007C79C2"/>
    <w:rsid w:val="0081239E"/>
    <w:rsid w:val="0082232C"/>
    <w:rsid w:val="00822505"/>
    <w:rsid w:val="00834BD6"/>
    <w:rsid w:val="008A4249"/>
    <w:rsid w:val="008C12F1"/>
    <w:rsid w:val="008C4D1F"/>
    <w:rsid w:val="008C7FAD"/>
    <w:rsid w:val="008E33C5"/>
    <w:rsid w:val="008F67CE"/>
    <w:rsid w:val="008F6F8A"/>
    <w:rsid w:val="00903DE1"/>
    <w:rsid w:val="00924381"/>
    <w:rsid w:val="00930937"/>
    <w:rsid w:val="009349B9"/>
    <w:rsid w:val="00934E4E"/>
    <w:rsid w:val="0095271F"/>
    <w:rsid w:val="009D0B0A"/>
    <w:rsid w:val="009F7267"/>
    <w:rsid w:val="00A041CD"/>
    <w:rsid w:val="00A23F88"/>
    <w:rsid w:val="00A426FB"/>
    <w:rsid w:val="00A50156"/>
    <w:rsid w:val="00A53112"/>
    <w:rsid w:val="00A705D1"/>
    <w:rsid w:val="00A95B72"/>
    <w:rsid w:val="00AB7105"/>
    <w:rsid w:val="00AC227C"/>
    <w:rsid w:val="00AD4983"/>
    <w:rsid w:val="00AE14E7"/>
    <w:rsid w:val="00B07BC1"/>
    <w:rsid w:val="00B144DA"/>
    <w:rsid w:val="00B226ED"/>
    <w:rsid w:val="00B31678"/>
    <w:rsid w:val="00B63C68"/>
    <w:rsid w:val="00B84CBC"/>
    <w:rsid w:val="00B856EE"/>
    <w:rsid w:val="00BA60AA"/>
    <w:rsid w:val="00BA760F"/>
    <w:rsid w:val="00BE5E8F"/>
    <w:rsid w:val="00C06AF3"/>
    <w:rsid w:val="00C078CE"/>
    <w:rsid w:val="00C16049"/>
    <w:rsid w:val="00C224A5"/>
    <w:rsid w:val="00C778F2"/>
    <w:rsid w:val="00C84B18"/>
    <w:rsid w:val="00C94FFF"/>
    <w:rsid w:val="00CC6A1A"/>
    <w:rsid w:val="00CD7F2F"/>
    <w:rsid w:val="00CE4374"/>
    <w:rsid w:val="00CE6321"/>
    <w:rsid w:val="00CF4C53"/>
    <w:rsid w:val="00CF71B6"/>
    <w:rsid w:val="00D00D12"/>
    <w:rsid w:val="00D02071"/>
    <w:rsid w:val="00D20083"/>
    <w:rsid w:val="00D25899"/>
    <w:rsid w:val="00D42B40"/>
    <w:rsid w:val="00D6111D"/>
    <w:rsid w:val="00D67BC8"/>
    <w:rsid w:val="00D801E2"/>
    <w:rsid w:val="00DA6EC2"/>
    <w:rsid w:val="00DB2593"/>
    <w:rsid w:val="00DB5857"/>
    <w:rsid w:val="00DB71FD"/>
    <w:rsid w:val="00DD707D"/>
    <w:rsid w:val="00DD75EA"/>
    <w:rsid w:val="00DF07A2"/>
    <w:rsid w:val="00E0765A"/>
    <w:rsid w:val="00E1287F"/>
    <w:rsid w:val="00E27259"/>
    <w:rsid w:val="00E367B6"/>
    <w:rsid w:val="00E60454"/>
    <w:rsid w:val="00E87A5E"/>
    <w:rsid w:val="00E900A3"/>
    <w:rsid w:val="00E954FC"/>
    <w:rsid w:val="00EA3F89"/>
    <w:rsid w:val="00EA4DCD"/>
    <w:rsid w:val="00EA4FBA"/>
    <w:rsid w:val="00EF67E2"/>
    <w:rsid w:val="00F23A5D"/>
    <w:rsid w:val="00F55ABC"/>
    <w:rsid w:val="00F85744"/>
    <w:rsid w:val="00FB7AC5"/>
    <w:rsid w:val="00FC35CC"/>
    <w:rsid w:val="00FF3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676AC"/>
  <w15:docId w15:val="{8AD2DDE7-738E-489F-B4B0-841C7EB3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F8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F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F88"/>
  </w:style>
  <w:style w:type="paragraph" w:styleId="Footer">
    <w:name w:val="footer"/>
    <w:basedOn w:val="Normal"/>
    <w:link w:val="FooterChar"/>
    <w:uiPriority w:val="99"/>
    <w:unhideWhenUsed/>
    <w:rsid w:val="00A23F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F88"/>
  </w:style>
  <w:style w:type="paragraph" w:styleId="ListParagraph">
    <w:name w:val="List Paragraph"/>
    <w:basedOn w:val="Normal"/>
    <w:uiPriority w:val="15"/>
    <w:qFormat/>
    <w:rsid w:val="00A23F88"/>
    <w:pPr>
      <w:ind w:left="720"/>
      <w:contextualSpacing/>
    </w:pPr>
  </w:style>
  <w:style w:type="table" w:styleId="TableGrid">
    <w:name w:val="Table Grid"/>
    <w:basedOn w:val="TableNormal"/>
    <w:uiPriority w:val="39"/>
    <w:rsid w:val="00A23F8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23F88"/>
    <w:pPr>
      <w:spacing w:line="240" w:lineRule="auto"/>
    </w:pPr>
    <w:rPr>
      <w:sz w:val="20"/>
      <w:szCs w:val="20"/>
    </w:rPr>
  </w:style>
  <w:style w:type="character" w:customStyle="1" w:styleId="CommentTextChar">
    <w:name w:val="Comment Text Char"/>
    <w:basedOn w:val="DefaultParagraphFont"/>
    <w:link w:val="CommentText"/>
    <w:uiPriority w:val="99"/>
    <w:semiHidden/>
    <w:rsid w:val="00A23F88"/>
    <w:rPr>
      <w:rFonts w:ascii="Calibri" w:eastAsia="Calibri" w:hAnsi="Calibri" w:cs="Times New Roman"/>
      <w:sz w:val="20"/>
      <w:szCs w:val="20"/>
    </w:rPr>
  </w:style>
  <w:style w:type="character" w:styleId="Hyperlink">
    <w:name w:val="Hyperlink"/>
    <w:uiPriority w:val="99"/>
    <w:unhideWhenUsed/>
    <w:rsid w:val="00A23F88"/>
    <w:rPr>
      <w:color w:val="0000FF"/>
      <w:u w:val="single"/>
    </w:rPr>
  </w:style>
  <w:style w:type="paragraph" w:customStyle="1" w:styleId="m5406166313253495156msonormal">
    <w:name w:val="m_5406166313253495156msonormal"/>
    <w:basedOn w:val="Normal"/>
    <w:rsid w:val="00A23F88"/>
    <w:pPr>
      <w:spacing w:before="100" w:beforeAutospacing="1" w:after="100" w:afterAutospacing="1" w:line="240" w:lineRule="auto"/>
    </w:pPr>
    <w:rPr>
      <w:rFonts w:ascii="Times New Roman" w:eastAsiaTheme="minorHAnsi" w:hAnsi="Times New Roman"/>
      <w:sz w:val="24"/>
      <w:szCs w:val="24"/>
      <w:lang w:eastAsia="en-GB"/>
    </w:rPr>
  </w:style>
  <w:style w:type="character" w:styleId="Strong">
    <w:name w:val="Strong"/>
    <w:basedOn w:val="DefaultParagraphFont"/>
    <w:uiPriority w:val="22"/>
    <w:qFormat/>
    <w:rsid w:val="00A23F88"/>
    <w:rPr>
      <w:b/>
      <w:bCs/>
    </w:rPr>
  </w:style>
  <w:style w:type="character" w:customStyle="1" w:styleId="Subtitle1">
    <w:name w:val="Subtitle1"/>
    <w:basedOn w:val="DefaultParagraphFont"/>
    <w:rsid w:val="00A23F88"/>
  </w:style>
  <w:style w:type="character" w:customStyle="1" w:styleId="apple-converted-space">
    <w:name w:val="apple-converted-space"/>
    <w:basedOn w:val="DefaultParagraphFont"/>
    <w:rsid w:val="00A23F88"/>
  </w:style>
  <w:style w:type="character" w:styleId="FollowedHyperlink">
    <w:name w:val="FollowedHyperlink"/>
    <w:basedOn w:val="DefaultParagraphFont"/>
    <w:uiPriority w:val="99"/>
    <w:semiHidden/>
    <w:unhideWhenUsed/>
    <w:rsid w:val="00A23F88"/>
    <w:rPr>
      <w:color w:val="954F72" w:themeColor="followedHyperlink"/>
      <w:u w:val="single"/>
    </w:rPr>
  </w:style>
  <w:style w:type="paragraph" w:styleId="BalloonText">
    <w:name w:val="Balloon Text"/>
    <w:basedOn w:val="Normal"/>
    <w:link w:val="BalloonTextChar"/>
    <w:uiPriority w:val="99"/>
    <w:semiHidden/>
    <w:unhideWhenUsed/>
    <w:rsid w:val="00C77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F2"/>
    <w:rPr>
      <w:rFonts w:ascii="Tahoma" w:eastAsia="Calibri" w:hAnsi="Tahoma" w:cs="Tahoma"/>
      <w:sz w:val="16"/>
      <w:szCs w:val="16"/>
    </w:rPr>
  </w:style>
  <w:style w:type="paragraph" w:customStyle="1" w:styleId="Default">
    <w:name w:val="Default"/>
    <w:rsid w:val="00216F7A"/>
    <w:pPr>
      <w:autoSpaceDE w:val="0"/>
      <w:autoSpaceDN w:val="0"/>
      <w:adjustRightInd w:val="0"/>
      <w:spacing w:after="0" w:line="240" w:lineRule="auto"/>
    </w:pPr>
    <w:rPr>
      <w:rFonts w:ascii="Arial" w:hAnsi="Arial" w:cs="Arial"/>
      <w:color w:val="000000"/>
      <w:sz w:val="24"/>
      <w:szCs w:val="24"/>
    </w:rPr>
  </w:style>
  <w:style w:type="character" w:customStyle="1" w:styleId="lrzxr">
    <w:name w:val="lrzxr"/>
    <w:basedOn w:val="DefaultParagraphFont"/>
    <w:rsid w:val="00312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661496">
      <w:bodyDiv w:val="1"/>
      <w:marLeft w:val="0"/>
      <w:marRight w:val="0"/>
      <w:marTop w:val="0"/>
      <w:marBottom w:val="0"/>
      <w:divBdr>
        <w:top w:val="none" w:sz="0" w:space="0" w:color="auto"/>
        <w:left w:val="none" w:sz="0" w:space="0" w:color="auto"/>
        <w:bottom w:val="none" w:sz="0" w:space="0" w:color="auto"/>
        <w:right w:val="none" w:sz="0" w:space="0" w:color="auto"/>
      </w:divBdr>
    </w:div>
    <w:div w:id="294681445">
      <w:bodyDiv w:val="1"/>
      <w:marLeft w:val="0"/>
      <w:marRight w:val="0"/>
      <w:marTop w:val="0"/>
      <w:marBottom w:val="0"/>
      <w:divBdr>
        <w:top w:val="none" w:sz="0" w:space="0" w:color="auto"/>
        <w:left w:val="none" w:sz="0" w:space="0" w:color="auto"/>
        <w:bottom w:val="none" w:sz="0" w:space="0" w:color="auto"/>
        <w:right w:val="none" w:sz="0" w:space="0" w:color="auto"/>
      </w:divBdr>
    </w:div>
    <w:div w:id="373624507">
      <w:bodyDiv w:val="1"/>
      <w:marLeft w:val="0"/>
      <w:marRight w:val="0"/>
      <w:marTop w:val="0"/>
      <w:marBottom w:val="0"/>
      <w:divBdr>
        <w:top w:val="none" w:sz="0" w:space="0" w:color="auto"/>
        <w:left w:val="none" w:sz="0" w:space="0" w:color="auto"/>
        <w:bottom w:val="none" w:sz="0" w:space="0" w:color="auto"/>
        <w:right w:val="none" w:sz="0" w:space="0" w:color="auto"/>
      </w:divBdr>
    </w:div>
    <w:div w:id="502475811">
      <w:bodyDiv w:val="1"/>
      <w:marLeft w:val="0"/>
      <w:marRight w:val="0"/>
      <w:marTop w:val="0"/>
      <w:marBottom w:val="0"/>
      <w:divBdr>
        <w:top w:val="none" w:sz="0" w:space="0" w:color="auto"/>
        <w:left w:val="none" w:sz="0" w:space="0" w:color="auto"/>
        <w:bottom w:val="none" w:sz="0" w:space="0" w:color="auto"/>
        <w:right w:val="none" w:sz="0" w:space="0" w:color="auto"/>
      </w:divBdr>
    </w:div>
    <w:div w:id="1069160138">
      <w:bodyDiv w:val="1"/>
      <w:marLeft w:val="0"/>
      <w:marRight w:val="0"/>
      <w:marTop w:val="0"/>
      <w:marBottom w:val="0"/>
      <w:divBdr>
        <w:top w:val="none" w:sz="0" w:space="0" w:color="auto"/>
        <w:left w:val="none" w:sz="0" w:space="0" w:color="auto"/>
        <w:bottom w:val="none" w:sz="0" w:space="0" w:color="auto"/>
        <w:right w:val="none" w:sz="0" w:space="0" w:color="auto"/>
      </w:divBdr>
    </w:div>
    <w:div w:id="1092169616">
      <w:bodyDiv w:val="1"/>
      <w:marLeft w:val="0"/>
      <w:marRight w:val="0"/>
      <w:marTop w:val="0"/>
      <w:marBottom w:val="0"/>
      <w:divBdr>
        <w:top w:val="none" w:sz="0" w:space="0" w:color="auto"/>
        <w:left w:val="none" w:sz="0" w:space="0" w:color="auto"/>
        <w:bottom w:val="none" w:sz="0" w:space="0" w:color="auto"/>
        <w:right w:val="none" w:sz="0" w:space="0" w:color="auto"/>
      </w:divBdr>
    </w:div>
    <w:div w:id="1126773013">
      <w:bodyDiv w:val="1"/>
      <w:marLeft w:val="0"/>
      <w:marRight w:val="0"/>
      <w:marTop w:val="0"/>
      <w:marBottom w:val="0"/>
      <w:divBdr>
        <w:top w:val="none" w:sz="0" w:space="0" w:color="auto"/>
        <w:left w:val="none" w:sz="0" w:space="0" w:color="auto"/>
        <w:bottom w:val="none" w:sz="0" w:space="0" w:color="auto"/>
        <w:right w:val="none" w:sz="0" w:space="0" w:color="auto"/>
      </w:divBdr>
      <w:divsChild>
        <w:div w:id="1782843718">
          <w:marLeft w:val="0"/>
          <w:marRight w:val="0"/>
          <w:marTop w:val="0"/>
          <w:marBottom w:val="0"/>
          <w:divBdr>
            <w:top w:val="none" w:sz="0" w:space="0" w:color="auto"/>
            <w:left w:val="none" w:sz="0" w:space="0" w:color="auto"/>
            <w:bottom w:val="none" w:sz="0" w:space="0" w:color="auto"/>
            <w:right w:val="none" w:sz="0" w:space="0" w:color="auto"/>
          </w:divBdr>
        </w:div>
      </w:divsChild>
    </w:div>
    <w:div w:id="1225486714">
      <w:bodyDiv w:val="1"/>
      <w:marLeft w:val="0"/>
      <w:marRight w:val="0"/>
      <w:marTop w:val="0"/>
      <w:marBottom w:val="0"/>
      <w:divBdr>
        <w:top w:val="none" w:sz="0" w:space="0" w:color="auto"/>
        <w:left w:val="none" w:sz="0" w:space="0" w:color="auto"/>
        <w:bottom w:val="none" w:sz="0" w:space="0" w:color="auto"/>
        <w:right w:val="none" w:sz="0" w:space="0" w:color="auto"/>
      </w:divBdr>
    </w:div>
    <w:div w:id="129113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97DA8-C330-4D3B-B8B5-12CB9EBA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Duke Corporate Education</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Worley</dc:creator>
  <cp:lastModifiedBy>Nigel Faith</cp:lastModifiedBy>
  <cp:revision>2</cp:revision>
  <cp:lastPrinted>2017-07-20T13:22:00Z</cp:lastPrinted>
  <dcterms:created xsi:type="dcterms:W3CDTF">2024-06-14T10:29:00Z</dcterms:created>
  <dcterms:modified xsi:type="dcterms:W3CDTF">2024-06-14T10:29:00Z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XPAuthor">
    <vt:lpwstr>Mark R Mitchell</vt:lpwstr>
  </property>
  <property fmtid="{D5CDD505-2E9C-101B-9397-08002B2CF9AE}" pid="3" name="AXPDataClassification">
    <vt:lpwstr>AXP Internal</vt:lpwstr>
  </property>
  <property fmtid="{D5CDD505-2E9C-101B-9397-08002B2CF9AE}" pid="4" name="AXPDataClassificationForSearch">
    <vt:lpwstr>AXPInternal_UniqueSearchString</vt:lpwstr>
  </property>
</Properties>
</file>